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="0070584E" w:rsidRPr="0070584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E0286" w:rsidRPr="00B7438C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15CFF" w:rsidRPr="00E15C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D80183" w:rsidRDefault="00DD4401" w:rsidP="003E0286">
      <w:pPr>
        <w:pStyle w:val="MapleOutput"/>
        <w:jc w:val="both"/>
        <w:rPr>
          <w:rFonts w:eastAsiaTheme="minorEastAsia"/>
          <w:sz w:val="28"/>
          <w:szCs w:val="28"/>
          <w:lang w:val="ru-RU" w:eastAsia="ru-RU"/>
        </w:rPr>
      </w:pPr>
      <w:r w:rsidRPr="003E0286">
        <w:rPr>
          <w:b/>
          <w:i/>
          <w:sz w:val="28"/>
          <w:szCs w:val="28"/>
          <w:lang w:val="ru-RU"/>
        </w:rPr>
        <w:t>Ответ</w:t>
      </w:r>
      <w:r w:rsidRPr="003E0286">
        <w:rPr>
          <w:sz w:val="28"/>
          <w:szCs w:val="28"/>
          <w:lang w:val="ru-RU"/>
        </w:rPr>
        <w:t>:</w:t>
      </w:r>
      <w:r w:rsidR="00B7438C">
        <w:rPr>
          <w:sz w:val="28"/>
          <w:szCs w:val="28"/>
          <w:lang w:val="ru-RU"/>
        </w:rPr>
        <w:t xml:space="preserve">    </w:t>
      </w:r>
      <w:r w:rsidRPr="003E0286">
        <w:rPr>
          <w:sz w:val="28"/>
          <w:szCs w:val="28"/>
          <w:lang w:val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  <w:lang w:val="pl-PL"/>
                  </w:rPr>
                  <m:t>in</m:t>
                </m:r>
              </m:e>
              <m:lim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5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n</m:t>
                </m:r>
              </m:e>
            </m:d>
          </m:e>
        </m:func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17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, </m:t>
        </m:r>
        <m:func>
          <m:func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  <w:lang w:val="pl-PL"/>
                  </w:rPr>
                  <m:t>in</m:t>
                </m:r>
              </m:e>
              <m:lim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9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n</m:t>
                </m:r>
              </m:e>
            </m:d>
          </m:e>
        </m:func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289</m:t>
            </m:r>
          </m:den>
        </m:f>
      </m:oMath>
      <w:r w:rsidR="00B7438C">
        <w:rPr>
          <w:rFonts w:eastAsiaTheme="minorEastAsia"/>
          <w:sz w:val="28"/>
          <w:szCs w:val="28"/>
          <w:lang w:val="ru-RU" w:eastAsia="ru-RU"/>
        </w:rPr>
        <w:t>.</w:t>
      </w:r>
    </w:p>
    <w:p w:rsidR="002D0D50" w:rsidRPr="002D0D50" w:rsidRDefault="002D0D50" w:rsidP="002D0D50">
      <w:pPr>
        <w:pStyle w:val="MapleOutput"/>
        <w:ind w:firstLine="708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И в общем случае </w:t>
      </w:r>
      <w:proofErr w:type="gramStart"/>
      <w:r>
        <w:rPr>
          <w:rFonts w:eastAsiaTheme="minorEastAsia"/>
          <w:sz w:val="28"/>
          <w:szCs w:val="28"/>
          <w:lang w:val="ru-RU" w:eastAsia="ru-RU"/>
        </w:rPr>
        <w:t>при</w:t>
      </w:r>
      <w:proofErr w:type="gramEnd"/>
      <w:r>
        <w:rPr>
          <w:rFonts w:eastAsiaTheme="minorEastAsia"/>
          <w:sz w:val="28"/>
          <w:szCs w:val="28"/>
          <w:lang w:val="ru-RU" w:eastAsia="ru-RU"/>
        </w:rPr>
        <w:t xml:space="preserve"> простом </w:t>
      </w:r>
      <m:oMath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k</m:t>
        </m:r>
      </m:oMath>
      <w:r w:rsidRPr="002D0D50"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2D0D50" w:rsidRPr="002D0D50" w:rsidRDefault="002D0D50" w:rsidP="003E0286">
      <w:pPr>
        <w:pStyle w:val="MapleOutput"/>
        <w:jc w:val="both"/>
        <w:rPr>
          <w:rFonts w:eastAsiaTheme="minorEastAsia"/>
          <w:i/>
          <w:sz w:val="28"/>
          <w:szCs w:val="28"/>
          <w:lang w:eastAsia="ru-RU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m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pl-PL"/>
                    </w:rPr>
                    <m:t>in</m:t>
                  </m:r>
                </m:e>
                <m:li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n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n</m:t>
                  </m:r>
                </m:e>
              </m:d>
            </m:e>
          </m:func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НОК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1,…,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-1</m:t>
                  </m:r>
                </m:e>
              </m:d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НОК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1,…,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+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k</m:t>
              </m:r>
            </m:den>
          </m:f>
        </m:oMath>
      </m:oMathPara>
    </w:p>
    <w:p w:rsidR="002D0D50" w:rsidRPr="00B3663E" w:rsidRDefault="002D0D50" w:rsidP="002D0D50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uk-UA" w:eastAsia="ru-RU"/>
        </w:rPr>
        <w:t xml:space="preserve">А при 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k=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,α≥2</m:t>
        </m:r>
      </m:oMath>
      <w:r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2D0D50" w:rsidRPr="002A3B4A" w:rsidRDefault="002D0D50" w:rsidP="002D0D50">
      <w:pPr>
        <w:pStyle w:val="MapleOutput"/>
        <w:ind w:left="1068"/>
        <w:rPr>
          <w:rFonts w:eastAsiaTheme="minorEastAsia"/>
          <w:noProof/>
          <w:sz w:val="28"/>
          <w:szCs w:val="28"/>
          <w:lang w:val="ru-RU" w:eastAsia="ru-RU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m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pl-PL"/>
                    </w:rPr>
                    <m:t>in</m:t>
                  </m:r>
                </m:e>
                <m:li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n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n</m:t>
                  </m:r>
                </m:e>
              </m:d>
            </m:e>
          </m:func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НОК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1,…,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-1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α-1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НОК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1,…,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-1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α-1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α</m:t>
                  </m:r>
                </m:sup>
              </m:sSup>
            </m:den>
          </m:f>
        </m:oMath>
      </m:oMathPara>
    </w:p>
    <w:p w:rsidR="002D0D50" w:rsidRPr="002D0D50" w:rsidRDefault="002D0D50" w:rsidP="003E0286">
      <w:pPr>
        <w:pStyle w:val="MapleOutput"/>
        <w:jc w:val="both"/>
        <w:rPr>
          <w:sz w:val="28"/>
          <w:szCs w:val="28"/>
          <w:lang w:val="uk-UA"/>
        </w:rPr>
      </w:pPr>
    </w:p>
    <w:p w:rsidR="000608A2" w:rsidRPr="000608A2" w:rsidRDefault="00DD4401" w:rsidP="00FB31C0">
      <w:pPr>
        <w:pStyle w:val="MapleOutput"/>
        <w:jc w:val="both"/>
        <w:rPr>
          <w:rFonts w:eastAsiaTheme="minorEastAsia"/>
          <w:i/>
          <w:noProof/>
          <w:sz w:val="28"/>
          <w:szCs w:val="28"/>
          <w:lang w:val="ru-RU" w:eastAsia="ru-RU"/>
        </w:rPr>
      </w:pPr>
      <w:r w:rsidRPr="0027134F">
        <w:rPr>
          <w:b/>
          <w:i/>
          <w:sz w:val="28"/>
          <w:szCs w:val="28"/>
          <w:lang w:val="ru-RU"/>
        </w:rPr>
        <w:t>Решение</w:t>
      </w:r>
      <w:r w:rsidR="00D80183" w:rsidRPr="0027134F">
        <w:rPr>
          <w:rFonts w:eastAsiaTheme="minorEastAsia"/>
          <w:noProof/>
          <w:sz w:val="28"/>
          <w:szCs w:val="28"/>
          <w:lang w:val="ru-RU" w:eastAsia="ru-RU"/>
        </w:rPr>
        <w:t>:</w:t>
      </w:r>
      <w:r w:rsidR="001D2E9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412EC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</w:p>
    <w:p w:rsidR="00D455D5" w:rsidRDefault="00D455D5" w:rsidP="00D455D5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uk-UA" w:eastAsia="ru-RU"/>
        </w:rPr>
      </w:pPr>
      <w:r w:rsidRPr="00D455D5">
        <w:rPr>
          <w:rFonts w:eastAsiaTheme="minorEastAsia"/>
          <w:noProof/>
          <w:sz w:val="28"/>
          <w:szCs w:val="28"/>
          <w:lang w:val="uk-UA" w:eastAsia="ru-RU"/>
        </w:rPr>
        <w:t>Ясно,</w:t>
      </w:r>
      <w:r>
        <w:rPr>
          <w:rFonts w:eastAsiaTheme="minorEastAsia"/>
          <w:noProof/>
          <w:sz w:val="28"/>
          <w:szCs w:val="28"/>
          <w:lang w:val="uk-UA" w:eastAsia="ru-RU"/>
        </w:rPr>
        <w:t xml:space="preserve"> </w:t>
      </w:r>
      <w:r w:rsidRPr="00D455D5">
        <w:rPr>
          <w:rFonts w:eastAsiaTheme="minorEastAsia"/>
          <w:noProof/>
          <w:sz w:val="28"/>
          <w:szCs w:val="28"/>
          <w:lang w:val="uk-UA" w:eastAsia="ru-RU"/>
        </w:rPr>
        <w:t xml:space="preserve">что </w:t>
      </w:r>
    </w:p>
    <w:p w:rsidR="000608A2" w:rsidRPr="003D1BD7" w:rsidRDefault="00D455D5" w:rsidP="003D1BD7">
      <w:pPr>
        <w:pStyle w:val="MapleOutput"/>
        <w:ind w:firstLine="708"/>
        <w:jc w:val="right"/>
        <w:rPr>
          <w:rFonts w:eastAsiaTheme="minorEastAsia"/>
          <w:noProof/>
          <w:sz w:val="28"/>
          <w:szCs w:val="28"/>
          <w:lang w:val="uk-UA" w:eastAsia="ru-RU"/>
        </w:rPr>
      </w:pP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НОК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+1,…,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-1</m:t>
            </m: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НОК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,НОК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+1,…,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∙НОК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+1,…,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-1</m:t>
                </m:r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,НОК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+1,…,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den>
        </m:f>
      </m:oMath>
      <w:r w:rsidR="003D1BD7" w:rsidRPr="003D1BD7">
        <w:rPr>
          <w:rFonts w:eastAsiaTheme="minorEastAsia"/>
          <w:noProof/>
          <w:sz w:val="28"/>
          <w:szCs w:val="28"/>
          <w:lang w:val="uk-UA" w:eastAsia="ru-RU"/>
        </w:rPr>
        <w:t xml:space="preserve">                                          (1)</w:t>
      </w:r>
    </w:p>
    <w:p w:rsidR="00D455D5" w:rsidRDefault="00D455D5" w:rsidP="00D455D5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И поскольку</w:t>
      </w:r>
      <w:r w:rsidRPr="00D455D5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при</w:t>
      </w:r>
      <w:r w:rsidRPr="00D455D5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i=1,…,k-1</m:t>
        </m:r>
      </m:oMath>
      <w:r w:rsidRPr="00D455D5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i</m:t>
            </m: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</m:oMath>
      <w:r w:rsidRPr="00D455D5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,</w:t>
      </w:r>
    </w:p>
    <w:p w:rsidR="003D1BD7" w:rsidRDefault="00D455D5" w:rsidP="00D455D5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то </w:t>
      </w:r>
    </w:p>
    <w:p w:rsidR="00D455D5" w:rsidRDefault="00D455D5" w:rsidP="003A73B1">
      <w:pPr>
        <w:pStyle w:val="MapleOutput"/>
        <w:rPr>
          <w:rFonts w:eastAsiaTheme="minorEastAsia"/>
          <w:noProof/>
          <w:sz w:val="28"/>
          <w:szCs w:val="28"/>
          <w:lang w:val="ru-RU" w:eastAsia="ru-RU"/>
        </w:rPr>
      </w:pP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</m:e>
        </m:d>
      </m:oMath>
      <w:r w:rsidR="003A73B1">
        <w:rPr>
          <w:rFonts w:eastAsiaTheme="minorEastAsia"/>
          <w:noProof/>
          <w:sz w:val="28"/>
          <w:szCs w:val="28"/>
          <w:lang w:val="ru-RU" w:eastAsia="ru-RU"/>
        </w:rPr>
        <w:t>,</w:t>
      </w:r>
    </w:p>
    <w:p w:rsidR="003A73B1" w:rsidRDefault="003A73B1" w:rsidP="003A73B1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и</w:t>
      </w:r>
    </w:p>
    <w:p w:rsidR="003A73B1" w:rsidRPr="003A73B1" w:rsidRDefault="003A73B1" w:rsidP="003A73B1">
      <w:pPr>
        <w:pStyle w:val="MapleOutput"/>
        <w:jc w:val="righ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        (2)</w:t>
      </w:r>
    </w:p>
    <w:p w:rsidR="003A73B1" w:rsidRDefault="00D455D5" w:rsidP="003A73B1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pl-PL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Ан</w:t>
      </w:r>
      <w:r w:rsidR="003D1BD7">
        <w:rPr>
          <w:rFonts w:eastAsiaTheme="minorEastAsia"/>
          <w:noProof/>
          <w:sz w:val="28"/>
          <w:szCs w:val="28"/>
          <w:lang w:val="ru-RU" w:eastAsia="ru-RU"/>
        </w:rPr>
        <w:t>а</w:t>
      </w:r>
      <w:r>
        <w:rPr>
          <w:rFonts w:eastAsiaTheme="minorEastAsia"/>
          <w:noProof/>
          <w:sz w:val="28"/>
          <w:szCs w:val="28"/>
          <w:lang w:val="ru-RU" w:eastAsia="ru-RU"/>
        </w:rPr>
        <w:t>логично</w:t>
      </w:r>
    </w:p>
    <w:p w:rsidR="00D455D5" w:rsidRPr="003A73B1" w:rsidRDefault="00D455D5" w:rsidP="003A73B1">
      <w:pPr>
        <w:pStyle w:val="MapleOutput"/>
        <w:ind w:firstLine="708"/>
        <w:jc w:val="right"/>
        <w:rPr>
          <w:rFonts w:eastAsiaTheme="minorEastAsia"/>
          <w:noProof/>
          <w:sz w:val="28"/>
          <w:szCs w:val="28"/>
          <w:lang w:val="pl-PL"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w:br/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НОК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uk-UA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n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pl-PL" w:eastAsia="ru-RU"/>
                </w:rPr>
                <m:t>+1,…,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n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pl-PL" w:eastAsia="ru-RU"/>
                </w:rPr>
                <m:t>+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k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pl-PL" w:eastAsia="ru-RU"/>
                </w:rPr>
                <m:t>-1,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n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pl-PL" w:eastAsia="ru-RU"/>
                </w:rPr>
                <m:t>+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k</m:t>
              </m: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pl-PL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pl-PL" w:eastAsia="ru-RU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k</m:t>
                  </m:r>
                </m:e>
              </m: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pl-PL" w:eastAsia="ru-RU"/>
                </w:rPr>
                <m:t>∙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НОК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pl-PL" w:eastAsia="ru-RU"/>
                    </w:rPr>
                    <m:t>+1,…,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pl-PL" w:eastAsia="ru-RU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pl-PL" w:eastAsia="ru-RU"/>
                    </w:rPr>
                    <m:t>-1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НО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Д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pl-PL" w:eastAsia="ru-RU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pl-PL" w:eastAsia="ru-RU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НОК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n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pl-PL" w:eastAsia="ru-RU"/>
                        </w:rPr>
                        <m:t>+1,…,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n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pl-PL" w:eastAsia="ru-RU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pl-PL" w:eastAsia="ru-RU"/>
                        </w:rPr>
                        <m:t>-1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e>
              </m:d>
            </m:den>
          </m:f>
        </m:oMath>
      </m:oMathPara>
      <w:r w:rsidR="003D1BD7" w:rsidRPr="003A73B1">
        <w:rPr>
          <w:rFonts w:eastAsiaTheme="minorEastAsia"/>
          <w:noProof/>
          <w:sz w:val="28"/>
          <w:szCs w:val="28"/>
          <w:lang w:val="pl-PL" w:eastAsia="ru-RU"/>
        </w:rPr>
        <w:t xml:space="preserve">        </w:t>
      </w:r>
      <w:r w:rsidR="003A73B1" w:rsidRPr="003A73B1">
        <w:rPr>
          <w:rFonts w:eastAsiaTheme="minorEastAsia"/>
          <w:noProof/>
          <w:sz w:val="28"/>
          <w:szCs w:val="28"/>
          <w:lang w:val="pl-PL" w:eastAsia="ru-RU"/>
        </w:rPr>
        <w:t xml:space="preserve">     </w:t>
      </w:r>
      <w:r w:rsidR="003D1BD7" w:rsidRPr="003A73B1">
        <w:rPr>
          <w:rFonts w:eastAsiaTheme="minorEastAsia"/>
          <w:noProof/>
          <w:sz w:val="28"/>
          <w:szCs w:val="28"/>
          <w:lang w:val="pl-PL" w:eastAsia="ru-RU"/>
        </w:rPr>
        <w:t>(3)</w:t>
      </w:r>
    </w:p>
    <w:p w:rsidR="003D1BD7" w:rsidRDefault="003D1BD7" w:rsidP="00D455D5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и</w:t>
      </w:r>
    </w:p>
    <w:p w:rsidR="003A73B1" w:rsidRDefault="003D1BD7" w:rsidP="003A73B1">
      <w:pPr>
        <w:pStyle w:val="MapleOutput"/>
        <w:ind w:firstLine="708"/>
        <w:rPr>
          <w:rFonts w:eastAsiaTheme="minorEastAsia"/>
          <w:noProof/>
          <w:sz w:val="28"/>
          <w:szCs w:val="28"/>
          <w:lang w:val="ru-RU" w:eastAsia="ru-RU"/>
        </w:rPr>
      </w:pP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</m:e>
        </m:d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.</w:t>
      </w:r>
    </w:p>
    <w:p w:rsidR="003A73B1" w:rsidRDefault="003A73B1" w:rsidP="003A73B1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и </w:t>
      </w:r>
    </w:p>
    <w:p w:rsidR="00D455D5" w:rsidRDefault="003A73B1" w:rsidP="003A73B1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pl-PL"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</m:oMath>
      <w:r w:rsidRPr="003A73B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67295B" w:rsidRPr="0067295B">
        <w:rPr>
          <w:rFonts w:eastAsiaTheme="minorEastAsia"/>
          <w:noProof/>
          <w:sz w:val="28"/>
          <w:szCs w:val="28"/>
          <w:lang w:val="ru-RU" w:eastAsia="ru-RU"/>
        </w:rPr>
        <w:t>(</w:t>
      </w:r>
      <w:r w:rsidR="003D1BD7">
        <w:rPr>
          <w:rFonts w:eastAsiaTheme="minorEastAsia"/>
          <w:noProof/>
          <w:sz w:val="28"/>
          <w:szCs w:val="28"/>
          <w:lang w:val="ru-RU" w:eastAsia="ru-RU"/>
        </w:rPr>
        <w:t>4)</w:t>
      </w:r>
    </w:p>
    <w:p w:rsidR="00AC455F" w:rsidRPr="00AC455F" w:rsidRDefault="00AC455F" w:rsidP="003D1BD7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Таким образом, учитывая (1) </w:t>
      </w:r>
      <w:r w:rsidR="003A73B1" w:rsidRPr="003A73B1">
        <w:rPr>
          <w:rFonts w:eastAsiaTheme="minorEastAsia"/>
          <w:noProof/>
          <w:sz w:val="28"/>
          <w:szCs w:val="28"/>
          <w:lang w:val="ru-RU" w:eastAsia="ru-RU"/>
        </w:rPr>
        <w:t xml:space="preserve">- </w:t>
      </w:r>
      <w:r w:rsidR="003A73B1">
        <w:rPr>
          <w:rFonts w:eastAsiaTheme="minorEastAsia"/>
          <w:noProof/>
          <w:sz w:val="28"/>
          <w:szCs w:val="28"/>
          <w:lang w:val="ru-RU" w:eastAsia="ru-RU"/>
        </w:rPr>
        <w:t>(</w:t>
      </w:r>
      <w:r w:rsidR="003A73B1" w:rsidRPr="003A73B1">
        <w:rPr>
          <w:rFonts w:eastAsiaTheme="minorEastAsia"/>
          <w:noProof/>
          <w:sz w:val="28"/>
          <w:szCs w:val="28"/>
          <w:lang w:val="ru-RU" w:eastAsia="ru-RU"/>
        </w:rPr>
        <w:t>4</w:t>
      </w:r>
      <w:r>
        <w:rPr>
          <w:rFonts w:eastAsiaTheme="minorEastAsia"/>
          <w:noProof/>
          <w:sz w:val="28"/>
          <w:szCs w:val="28"/>
          <w:lang w:val="ru-RU" w:eastAsia="ru-RU"/>
        </w:rPr>
        <w:t>), получаем</w:t>
      </w:r>
    </w:p>
    <w:p w:rsidR="003D1BD7" w:rsidRDefault="00AC455F" w:rsidP="00AC455F">
      <w:pPr>
        <w:pStyle w:val="MapleOutput"/>
        <w:ind w:firstLine="708"/>
        <w:rPr>
          <w:rFonts w:eastAsiaTheme="minorEastAsia"/>
          <w:noProof/>
          <w:sz w:val="28"/>
          <w:szCs w:val="28"/>
          <w:lang w:val="pl-PL"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+1,…,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-1</m:t>
                </m: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k</m:t>
                </m: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∙НОК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+1,…,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-1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НО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Д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,НОК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+1,…,</m:t>
                        </m:r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k</m:t>
                        </m:r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uk-UA" w:eastAsia="ru-RU"/>
                          </w:rPr>
                          <m:t>-1</m:t>
                        </m: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e>
                </m:d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</m:e>
                </m:d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∙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+1,…,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-1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НО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Д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НОК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+1,…,</m:t>
                        </m:r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eastAsia="ru-RU"/>
                          </w:rPr>
                          <m:t>k</m:t>
                        </m:r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-1</m:t>
                        </m: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e>
                </m:d>
              </m:den>
            </m:f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n+k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+1,…,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,НОК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+1,…,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den>
        </m:f>
      </m:oMath>
      <w:r w:rsidR="003A73B1" w:rsidRPr="003A73B1">
        <w:rPr>
          <w:rFonts w:eastAsiaTheme="minorEastAsia"/>
          <w:noProof/>
          <w:sz w:val="28"/>
          <w:szCs w:val="28"/>
          <w:lang w:val="ru-RU" w:eastAsia="ru-RU"/>
        </w:rPr>
        <w:t>=</w:t>
      </w:r>
    </w:p>
    <w:p w:rsidR="003A73B1" w:rsidRPr="004B0EFE" w:rsidRDefault="003A73B1" w:rsidP="004B0EFE">
      <w:pPr>
        <w:pStyle w:val="MapleOutput"/>
        <w:ind w:firstLine="708"/>
        <w:jc w:val="right"/>
        <w:rPr>
          <w:rFonts w:eastAsiaTheme="minorEastAsia"/>
          <w:noProof/>
          <w:sz w:val="28"/>
          <w:szCs w:val="28"/>
          <w:lang w:val="pl-PL" w:eastAsia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pl-PL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pl-PL" w:eastAsia="ru-RU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pl-PL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pl-PL" w:eastAsia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pl-PL" w:eastAsia="ru-RU"/>
                      </w:rPr>
                      <m:t>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pl-PL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,НОК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den>
        </m:f>
      </m:oMath>
      <w:r w:rsidRPr="003A73B1">
        <w:rPr>
          <w:rFonts w:eastAsiaTheme="minorEastAsia"/>
          <w:noProof/>
          <w:sz w:val="28"/>
          <w:szCs w:val="28"/>
          <w:lang w:val="pl-PL" w:eastAsia="ru-RU"/>
        </w:rPr>
        <w:t xml:space="preserve">, </w:t>
      </w:r>
      <w:r w:rsidR="004B0EFE" w:rsidRPr="004B0EFE">
        <w:rPr>
          <w:rFonts w:eastAsiaTheme="minorEastAsia"/>
          <w:noProof/>
          <w:sz w:val="28"/>
          <w:szCs w:val="28"/>
          <w:lang w:val="pl-PL" w:eastAsia="ru-RU"/>
        </w:rPr>
        <w:t xml:space="preserve">                                     (5)</w:t>
      </w:r>
    </w:p>
    <w:p w:rsidR="0067295B" w:rsidRDefault="003A73B1" w:rsidP="003A73B1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а </w:t>
      </w:r>
      <w:r w:rsidR="00B7438C">
        <w:rPr>
          <w:rFonts w:eastAsiaTheme="minorEastAsia"/>
          <w:noProof/>
          <w:sz w:val="28"/>
          <w:szCs w:val="28"/>
          <w:lang w:val="ru-RU" w:eastAsia="ru-RU"/>
        </w:rPr>
        <w:t xml:space="preserve">с учётом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67295B">
        <w:rPr>
          <w:rFonts w:eastAsiaTheme="minorEastAsia"/>
          <w:noProof/>
          <w:sz w:val="28"/>
          <w:szCs w:val="28"/>
          <w:lang w:val="ru-RU" w:eastAsia="ru-RU"/>
        </w:rPr>
        <w:t>о</w:t>
      </w:r>
      <w:r w:rsidR="00B3663E">
        <w:rPr>
          <w:rFonts w:eastAsiaTheme="minorEastAsia"/>
          <w:noProof/>
          <w:sz w:val="28"/>
          <w:szCs w:val="28"/>
          <w:lang w:val="ru-RU" w:eastAsia="ru-RU"/>
        </w:rPr>
        <w:t>ч</w:t>
      </w:r>
      <w:r w:rsidR="0067295B">
        <w:rPr>
          <w:rFonts w:eastAsiaTheme="minorEastAsia"/>
          <w:noProof/>
          <w:sz w:val="28"/>
          <w:szCs w:val="28"/>
          <w:lang w:val="ru-RU" w:eastAsia="ru-RU"/>
        </w:rPr>
        <w:t>евидных оценок</w:t>
      </w:r>
    </w:p>
    <w:p w:rsidR="0067295B" w:rsidRDefault="0067295B" w:rsidP="0067295B">
      <w:pPr>
        <w:pStyle w:val="MapleOutput"/>
        <w:ind w:firstLine="708"/>
        <w:rPr>
          <w:rFonts w:eastAsiaTheme="minorEastAsia"/>
          <w:noProof/>
          <w:sz w:val="28"/>
          <w:szCs w:val="28"/>
          <w:lang w:val="ru-RU"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НО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Д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uk-UA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n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,НОК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uk-UA" w:eastAsia="ru-RU"/>
                    </w:rPr>
                    <m:t>1,…,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uk-UA" w:eastAsia="ru-RU"/>
                    </w:rPr>
                    <m:t>-1</m:t>
                  </m:r>
                </m:e>
              </m:d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≤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НОК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1,…,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k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-1</m:t>
              </m: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,</m:t>
          </m:r>
        </m:oMath>
      </m:oMathPara>
    </w:p>
    <w:p w:rsidR="003A73B1" w:rsidRDefault="0067295B" w:rsidP="0067295B">
      <w:pPr>
        <w:pStyle w:val="MapleOutput"/>
        <w:ind w:firstLine="708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≥1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,</w:t>
      </w:r>
    </w:p>
    <w:p w:rsidR="0067295B" w:rsidRDefault="0067295B" w:rsidP="0067295B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получаем</w:t>
      </w:r>
    </w:p>
    <w:p w:rsidR="0067295B" w:rsidRPr="0067295B" w:rsidRDefault="0067295B" w:rsidP="0067295B">
      <w:pPr>
        <w:pStyle w:val="MapleOutput"/>
        <w:ind w:firstLine="708"/>
        <w:jc w:val="right"/>
        <w:rPr>
          <w:rFonts w:eastAsiaTheme="minorEastAsia"/>
          <w:noProof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k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-1</m:t>
                </m:r>
              </m:e>
            </m:d>
          </m:den>
        </m:f>
      </m:oMath>
      <w:r>
        <w:rPr>
          <w:rFonts w:eastAsiaTheme="minorEastAsia"/>
          <w:noProof/>
          <w:sz w:val="28"/>
          <w:szCs w:val="28"/>
          <w:lang w:eastAsia="ru-RU"/>
        </w:rPr>
        <w:t xml:space="preserve">                                        (</w:t>
      </w:r>
      <w:r w:rsidR="004B0EFE" w:rsidRPr="004B0EFE">
        <w:rPr>
          <w:rFonts w:eastAsiaTheme="minorEastAsia"/>
          <w:noProof/>
          <w:sz w:val="28"/>
          <w:szCs w:val="28"/>
          <w:lang w:eastAsia="ru-RU"/>
        </w:rPr>
        <w:t>6</w:t>
      </w:r>
      <w:r>
        <w:rPr>
          <w:rFonts w:eastAsiaTheme="minorEastAsia"/>
          <w:noProof/>
          <w:sz w:val="28"/>
          <w:szCs w:val="28"/>
          <w:lang w:eastAsia="ru-RU"/>
        </w:rPr>
        <w:t>)</w:t>
      </w:r>
    </w:p>
    <w:p w:rsidR="003A73B1" w:rsidRDefault="000A01C0" w:rsidP="00B3663E">
      <w:pPr>
        <w:pStyle w:val="MapleOutput"/>
        <w:numPr>
          <w:ilvl w:val="0"/>
          <w:numId w:val="15"/>
        </w:numPr>
        <w:ind w:left="284" w:firstLine="0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В случае, если</w:t>
      </w:r>
      <w:r w:rsidRPr="000A01C0">
        <w:rPr>
          <w:rFonts w:eastAsiaTheme="minorEastAsia"/>
          <w:noProof/>
          <w:sz w:val="28"/>
          <w:szCs w:val="28"/>
          <w:lang w:val="ru-RU" w:eastAsia="ru-RU"/>
        </w:rPr>
        <w:t xml:space="preserve"> 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k</m:t>
        </m:r>
      </m:oMath>
      <w:r w:rsidRPr="000A01C0">
        <w:rPr>
          <w:rFonts w:eastAsiaTheme="minorEastAsia"/>
          <w:noProof/>
          <w:sz w:val="28"/>
          <w:szCs w:val="28"/>
          <w:lang w:val="ru-RU" w:eastAsia="ru-RU"/>
        </w:rPr>
        <w:t xml:space="preserve">   -  </w:t>
      </w:r>
      <w:r>
        <w:rPr>
          <w:rFonts w:eastAsiaTheme="minorEastAsia"/>
          <w:noProof/>
          <w:sz w:val="28"/>
          <w:szCs w:val="28"/>
          <w:lang w:val="ru-RU" w:eastAsia="ru-RU"/>
        </w:rPr>
        <w:t>простое число</w:t>
      </w:r>
      <w:r w:rsidR="00B54FCB">
        <w:rPr>
          <w:rFonts w:eastAsiaTheme="minorEastAsia"/>
          <w:noProof/>
          <w:sz w:val="28"/>
          <w:szCs w:val="28"/>
          <w:lang w:val="ru-RU" w:eastAsia="ru-RU"/>
        </w:rPr>
        <w:t>,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при</w:t>
      </w:r>
      <w:r w:rsidRPr="000A01C0">
        <w:rPr>
          <w:rFonts w:eastAsiaTheme="minorEastAsia"/>
          <w:noProof/>
          <w:sz w:val="28"/>
          <w:szCs w:val="28"/>
          <w:lang w:val="ru-RU" w:eastAsia="ru-RU"/>
        </w:rPr>
        <w:t xml:space="preserve"> 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n=НОК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1,…,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-1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: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1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.</w:t>
      </w:r>
      <w:r w:rsidRPr="000A01C0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Действительно, если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d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&gt;1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, то</w:t>
      </w:r>
      <w:r w:rsidRPr="000A01C0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d</m:t>
        </m:r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)</m:t>
            </m:r>
          </m:e>
        </m:d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d</m:t>
        </m:r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</m:e>
        </m:d>
      </m:oMath>
      <w:r w:rsidRPr="000A01C0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и</w:t>
      </w:r>
      <w:r w:rsidRPr="000A01C0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тогда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d</m:t>
        </m:r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e>
        </m:d>
      </m:oMath>
      <w:r w:rsidR="004B0EFE">
        <w:rPr>
          <w:rFonts w:eastAsiaTheme="minorEastAsia"/>
          <w:noProof/>
          <w:sz w:val="28"/>
          <w:szCs w:val="28"/>
          <w:lang w:val="ru-RU" w:eastAsia="ru-RU"/>
        </w:rPr>
        <w:t>, а следовательно, и</w:t>
      </w:r>
      <w:r w:rsidR="004B0EFE" w:rsidRPr="004B0EF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4B0EF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d</m:t>
        </m:r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(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-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)</m:t>
            </m:r>
          </m:e>
        </m:d>
      </m:oMath>
      <w:r w:rsidR="004B0EFE">
        <w:rPr>
          <w:rFonts w:eastAsiaTheme="minorEastAsia"/>
          <w:noProof/>
          <w:sz w:val="28"/>
          <w:szCs w:val="28"/>
          <w:lang w:val="ru-RU" w:eastAsia="ru-RU"/>
        </w:rPr>
        <w:t xml:space="preserve">, то есть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d</m:t>
        </m:r>
        <m:d>
          <m:dPr>
            <m:begChr m:val="|"/>
            <m:endChr m:val="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e>
        </m:d>
      </m:oMath>
      <w:r w:rsidR="004B0EFE" w:rsidRPr="004B0EF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4B0EFE">
        <w:rPr>
          <w:rFonts w:eastAsiaTheme="minorEastAsia"/>
          <w:noProof/>
          <w:sz w:val="28"/>
          <w:szCs w:val="28"/>
          <w:lang w:val="ru-RU" w:eastAsia="ru-RU"/>
        </w:rPr>
        <w:t>–</w:t>
      </w:r>
      <w:r w:rsidR="004B0EFE" w:rsidRPr="004B0EF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4B0EFE">
        <w:rPr>
          <w:rFonts w:eastAsiaTheme="minorEastAsia"/>
          <w:noProof/>
          <w:sz w:val="28"/>
          <w:szCs w:val="28"/>
          <w:lang w:val="ru-RU" w:eastAsia="ru-RU"/>
        </w:rPr>
        <w:t>противоречие.</w:t>
      </w:r>
    </w:p>
    <w:p w:rsidR="004B0EFE" w:rsidRPr="004B0EFE" w:rsidRDefault="00B3663E" w:rsidP="00B3663E">
      <w:pPr>
        <w:pStyle w:val="MapleOutput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    </w:t>
      </w:r>
      <w:r w:rsidR="004B0EFE">
        <w:rPr>
          <w:rFonts w:eastAsiaTheme="minorEastAsia"/>
          <w:noProof/>
          <w:sz w:val="28"/>
          <w:szCs w:val="28"/>
          <w:lang w:val="ru-RU" w:eastAsia="ru-RU"/>
        </w:rPr>
        <w:t xml:space="preserve">Тогда из (5) получаем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</m:den>
        </m:f>
      </m:oMath>
      <w:r w:rsidR="004B0EFE" w:rsidRPr="004B0EFE"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4B0EFE" w:rsidRPr="004B0EFE" w:rsidRDefault="00DE4FB5" w:rsidP="000A01C0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Далее, при фиксированном значении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k</m:t>
        </m:r>
      </m:oMath>
      <w:r w:rsidR="004B0EF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последовательность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k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   монотонно возрастает. Поэтому при 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&gt;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НОК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1,…,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-1</m:t>
            </m:r>
          </m:e>
        </m:d>
      </m:oMath>
      <w:r w:rsidRPr="004B0EF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с учётом (6), </w:t>
      </w:r>
      <w:r w:rsidR="004B0EFE">
        <w:rPr>
          <w:rFonts w:eastAsiaTheme="minorEastAsia"/>
          <w:noProof/>
          <w:sz w:val="28"/>
          <w:szCs w:val="28"/>
          <w:lang w:val="ru-RU" w:eastAsia="ru-RU"/>
        </w:rPr>
        <w:t>получаем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</w:p>
    <w:p w:rsidR="004B0EFE" w:rsidRDefault="004B0EFE" w:rsidP="004B0EFE">
      <w:pPr>
        <w:pStyle w:val="MapleOutput"/>
        <w:ind w:firstLine="708"/>
        <w:rPr>
          <w:rFonts w:eastAsiaTheme="minorEastAsia"/>
          <w:noProof/>
          <w:sz w:val="28"/>
          <w:szCs w:val="28"/>
          <w:lang w:val="ru-RU"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</m:den>
        </m:f>
      </m:oMath>
      <w:r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4B0EFE" w:rsidRDefault="004B0EFE" w:rsidP="004B0EFE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Таким </w:t>
      </w:r>
      <w:r w:rsidR="001F1955">
        <w:rPr>
          <w:rFonts w:eastAsiaTheme="minorEastAsia"/>
          <w:noProof/>
          <w:sz w:val="28"/>
          <w:szCs w:val="28"/>
          <w:lang w:val="ru-RU" w:eastAsia="ru-RU"/>
        </w:rPr>
        <w:t xml:space="preserve">образом,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минимальное знаечние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e>
        </m:d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содержится среди первых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НОК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1,…,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-1</m:t>
            </m:r>
          </m:e>
        </m:d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значений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:</m:t>
        </m:r>
      </m:oMath>
    </w:p>
    <w:p w:rsidR="004B0EFE" w:rsidRDefault="004B0EFE" w:rsidP="00B54FCB">
      <w:pPr>
        <w:pStyle w:val="MapleOutput"/>
        <w:ind w:firstLine="708"/>
        <w:jc w:val="right"/>
        <w:rPr>
          <w:rFonts w:eastAsiaTheme="minorEastAsia"/>
          <w:noProof/>
          <w:sz w:val="28"/>
          <w:szCs w:val="28"/>
          <w:lang w:val="ru-RU" w:eastAsia="ru-RU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  <w:lang w:val="pl-PL"/>
                  </w:rPr>
                  <m:t>in</m:t>
                </m:r>
              </m:e>
              <m:lim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k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n</m:t>
                </m:r>
              </m:e>
            </m:d>
          </m:e>
        </m:func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  <w:lang w:val="pl-PL"/>
                  </w:rPr>
                  <m:t>in</m:t>
                </m:r>
              </m:e>
              <m:lim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≤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-1</m:t>
                    </m:r>
                  </m:e>
                </m:d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k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n</m:t>
                </m:r>
              </m:e>
            </m:d>
          </m:e>
        </m:func>
      </m:oMath>
      <w:r w:rsidR="00B54FCB" w:rsidRPr="00B54FCB">
        <w:rPr>
          <w:rFonts w:eastAsiaTheme="minorEastAsia"/>
          <w:i/>
          <w:noProof/>
          <w:sz w:val="28"/>
          <w:szCs w:val="28"/>
          <w:lang w:val="ru-RU" w:eastAsia="ru-RU"/>
        </w:rPr>
        <w:t xml:space="preserve"> </w:t>
      </w:r>
      <w:r w:rsidR="00B54FCB" w:rsidRPr="00B54FCB">
        <w:rPr>
          <w:rFonts w:eastAsiaTheme="minorEastAsia"/>
          <w:noProof/>
          <w:sz w:val="28"/>
          <w:szCs w:val="28"/>
          <w:lang w:val="ru-RU" w:eastAsia="ru-RU"/>
        </w:rPr>
        <w:t xml:space="preserve">                                 (7)</w:t>
      </w:r>
    </w:p>
    <w:p w:rsidR="00DE4FB5" w:rsidRPr="0059152B" w:rsidRDefault="00DE4FB5" w:rsidP="00DE4FB5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С другой стороны,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 w:rsidRPr="00DE4FB5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,НОК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≥1</m:t>
        </m:r>
      </m:oMath>
      <w:r w:rsidR="0059152B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</w:p>
    <w:p w:rsidR="00F965F0" w:rsidRPr="00F965F0" w:rsidRDefault="00F965F0" w:rsidP="00DE4FB5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и, понятно,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≥1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,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поэтому </w:t>
      </w:r>
      <w:r w:rsidR="0059152B">
        <w:rPr>
          <w:rFonts w:eastAsiaTheme="minorEastAsia"/>
          <w:noProof/>
          <w:sz w:val="28"/>
          <w:szCs w:val="28"/>
          <w:lang w:val="ru-RU" w:eastAsia="ru-RU"/>
        </w:rPr>
        <w:t xml:space="preserve">из (5) следует </w:t>
      </w:r>
    </w:p>
    <w:p w:rsidR="00DE4FB5" w:rsidRPr="00F965F0" w:rsidRDefault="00F965F0" w:rsidP="00DE4FB5">
      <w:pPr>
        <w:pStyle w:val="MapleOutput"/>
        <w:ind w:firstLine="708"/>
        <w:jc w:val="both"/>
        <w:rPr>
          <w:rFonts w:eastAsiaTheme="minorEastAsia"/>
          <w:i/>
          <w:noProof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n</m:t>
              </m: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n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pl-PL" w:eastAsia="ru-RU"/>
                </w:rPr>
                <m:t>+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k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pl-PL" w:eastAsia="ru-RU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НО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Д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pl-PL" w:eastAsia="ru-RU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pl-PL" w:eastAsia="ru-RU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НОК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pl-PL" w:eastAsia="ru-RU"/>
                        </w:rPr>
                        <m:t>1,…,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pl-PL" w:eastAsia="ru-RU"/>
                        </w:rPr>
                        <m:t>-1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e>
              </m:d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НО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Д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uk-UA" w:eastAsia="ru-RU"/>
                    </w:rPr>
                    <m:t>,НОК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uk-UA" w:eastAsia="ru-RU"/>
                        </w:rPr>
                        <m:t>1,…,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uk-UA" w:eastAsia="ru-RU"/>
                        </w:rPr>
                        <m:t>-1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e>
              </m:d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≥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n+k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.</m:t>
          </m:r>
        </m:oMath>
      </m:oMathPara>
    </w:p>
    <w:p w:rsidR="00F965F0" w:rsidRPr="004B0EFE" w:rsidRDefault="00F965F0" w:rsidP="00F965F0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uk-UA" w:eastAsia="ru-RU"/>
        </w:rPr>
        <w:lastRenderedPageBreak/>
        <w:t>П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ри фиксированном значении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k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последовательность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</m:den>
        </m:f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монотонно убывает, по</w:t>
      </w:r>
      <w:r w:rsidR="00B7438C">
        <w:rPr>
          <w:rFonts w:eastAsiaTheme="minorEastAsia"/>
          <w:noProof/>
          <w:sz w:val="28"/>
          <w:szCs w:val="28"/>
          <w:lang w:val="ru-RU" w:eastAsia="ru-RU"/>
        </w:rPr>
        <w:t>э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тому при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&lt;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НОК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1,…,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-1</m:t>
            </m:r>
          </m:e>
        </m:d>
      </m:oMath>
      <w:r w:rsidRPr="004B0EF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получаем </w:t>
      </w:r>
    </w:p>
    <w:p w:rsidR="00F965F0" w:rsidRPr="00F965F0" w:rsidRDefault="00F965F0" w:rsidP="00F965F0">
      <w:pPr>
        <w:pStyle w:val="MapleOutput"/>
        <w:ind w:firstLine="708"/>
        <w:rPr>
          <w:rFonts w:eastAsiaTheme="minorEastAsia"/>
          <w:i/>
          <w:noProof/>
          <w:sz w:val="28"/>
          <w:szCs w:val="28"/>
          <w:lang w:val="ru-RU"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</m:den>
        </m:f>
      </m:oMath>
      <w:r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DE4FB5" w:rsidRDefault="00DE4FB5" w:rsidP="000A01C0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</w:p>
    <w:p w:rsidR="00AB6BAA" w:rsidRDefault="00F965F0" w:rsidP="00F965F0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Так что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</w:p>
    <w:p w:rsidR="00AB6BAA" w:rsidRDefault="00F965F0" w:rsidP="00F965F0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  <w:lang w:val="pl-PL"/>
                  </w:rPr>
                  <m:t>in</m:t>
                </m:r>
              </m:e>
              <m:lim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k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n</m:t>
                </m:r>
              </m:e>
            </m:d>
          </m:e>
        </m:func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-1</m:t>
                </m:r>
              </m:e>
            </m:d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</m:den>
        </m:f>
      </m:oMath>
    </w:p>
    <w:p w:rsidR="00DE4FB5" w:rsidRDefault="00F965F0" w:rsidP="00F965F0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  </w:t>
      </w:r>
      <w:r w:rsidR="00AB6BAA">
        <w:rPr>
          <w:rFonts w:eastAsiaTheme="minorEastAsia"/>
          <w:noProof/>
          <w:sz w:val="28"/>
          <w:szCs w:val="28"/>
          <w:lang w:val="ru-RU" w:eastAsia="ru-RU"/>
        </w:rPr>
        <w:t>А в нашем случае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                     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  </w:t>
      </w:r>
      <m:oMath>
        <m:func>
          <m:func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  <w:lang w:val="pl-PL"/>
                  </w:rPr>
                  <m:t>in</m:t>
                </m:r>
              </m:e>
              <m:lim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5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n</m:t>
                </m:r>
              </m:e>
            </m:d>
          </m:e>
        </m:func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17</m:t>
            </m:r>
          </m:den>
        </m:f>
      </m:oMath>
      <w:r w:rsidR="00AB6BAA"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4B0EFE" w:rsidRPr="00F965F0" w:rsidRDefault="00F965F0" w:rsidP="000A01C0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Приведем несколько первых значен</w:t>
      </w:r>
      <w:r>
        <w:rPr>
          <w:rFonts w:eastAsiaTheme="minorEastAsia"/>
          <w:noProof/>
          <w:sz w:val="28"/>
          <w:szCs w:val="28"/>
          <w:lang w:val="uk-UA" w:eastAsia="ru-RU"/>
        </w:rPr>
        <w:t>и</w:t>
      </w:r>
      <w:r>
        <w:rPr>
          <w:rFonts w:eastAsiaTheme="minorEastAsia"/>
          <w:noProof/>
          <w:sz w:val="28"/>
          <w:szCs w:val="28"/>
          <w:lang w:val="ru-RU" w:eastAsia="ru-RU"/>
        </w:rPr>
        <w:t>й</w:t>
      </w:r>
      <w:r w:rsidRPr="0059152B">
        <w:rPr>
          <w:rFonts w:eastAsiaTheme="minorEastAsia"/>
          <w:noProof/>
          <w:sz w:val="28"/>
          <w:szCs w:val="28"/>
          <w:lang w:val="ru-RU" w:eastAsia="ru-RU"/>
        </w:rPr>
        <w:t xml:space="preserve">       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B54FCB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, 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n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=1,…,12</m:t>
        </m:r>
      </m:oMath>
    </w:p>
    <w:tbl>
      <w:tblPr>
        <w:tblStyle w:val="a7"/>
        <w:tblW w:w="0" w:type="auto"/>
        <w:tblInd w:w="2713" w:type="dxa"/>
        <w:tblLook w:val="04A0" w:firstRow="1" w:lastRow="0" w:firstColumn="1" w:lastColumn="0" w:noHBand="0" w:noVBand="1"/>
      </w:tblPr>
      <w:tblGrid>
        <w:gridCol w:w="1792"/>
        <w:gridCol w:w="2552"/>
      </w:tblGrid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0"/>
                        <w:szCs w:val="20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sz w:val="20"/>
                        <w:szCs w:val="20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20"/>
                        <w:szCs w:val="20"/>
                        <w:lang w:val="ru-RU" w:eastAsia="ru-RU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0"/>
                        <w:szCs w:val="20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0"/>
                        <w:szCs w:val="20"/>
                        <w:lang w:val="ru-RU" w:eastAsia="ru-RU"/>
                      </w:rPr>
                      <m:t>n</m:t>
                    </m:r>
                  </m:e>
                </m:d>
              </m:oMath>
            </m:oMathPara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1/7</w:t>
            </w:r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1/2</w:t>
            </w:r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1/3</w:t>
            </w:r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1/11</w:t>
            </w:r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7</w:t>
            </w:r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2/13</w:t>
            </w:r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3/7</w:t>
            </w:r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</w:t>
            </w:r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11/4</w:t>
            </w:r>
          </w:p>
        </w:tc>
      </w:tr>
      <w:tr w:rsidR="001F1955" w:rsidTr="001F1955">
        <w:trPr>
          <w:trHeight w:val="227"/>
        </w:trPr>
        <w:tc>
          <w:tcPr>
            <w:tcW w:w="179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vAlign w:val="center"/>
          </w:tcPr>
          <w:p w:rsidR="001F1955" w:rsidRPr="001F1955" w:rsidRDefault="001F1955" w:rsidP="001F1955">
            <w:pPr>
              <w:pStyle w:val="MapleOutput"/>
              <w:rPr>
                <w:rFonts w:eastAsiaTheme="minorEastAsia"/>
                <w:noProof/>
                <w:sz w:val="20"/>
                <w:szCs w:val="20"/>
                <w:lang w:eastAsia="ru-RU"/>
              </w:rPr>
            </w:pPr>
            <w:r w:rsidRPr="001F1955">
              <w:rPr>
                <w:rFonts w:eastAsiaTheme="minorEastAsia"/>
                <w:noProof/>
                <w:sz w:val="20"/>
                <w:szCs w:val="20"/>
                <w:lang w:eastAsia="ru-RU"/>
              </w:rPr>
              <w:t>1/17</w:t>
            </w:r>
          </w:p>
        </w:tc>
      </w:tr>
    </w:tbl>
    <w:p w:rsidR="001F1955" w:rsidRDefault="001F1955" w:rsidP="000A01C0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eastAsia="ru-RU"/>
        </w:rPr>
      </w:pPr>
    </w:p>
    <w:p w:rsidR="00B7438C" w:rsidRPr="00B7438C" w:rsidRDefault="0059152B" w:rsidP="00B3663E">
      <w:pPr>
        <w:pStyle w:val="MapleOutput"/>
        <w:numPr>
          <w:ilvl w:val="0"/>
          <w:numId w:val="15"/>
        </w:numPr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Предположим теперь,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k-</m:t>
        </m:r>
      </m:oMath>
      <w:r w:rsidRPr="00B7438C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сост</w:t>
      </w:r>
      <w:r w:rsidR="00B7438C">
        <w:rPr>
          <w:rFonts w:eastAsiaTheme="minorEastAsia"/>
          <w:noProof/>
          <w:sz w:val="28"/>
          <w:szCs w:val="28"/>
          <w:lang w:val="ru-RU" w:eastAsia="ru-RU"/>
        </w:rPr>
        <w:t>а</w:t>
      </w:r>
      <w:r>
        <w:rPr>
          <w:rFonts w:eastAsiaTheme="minorEastAsia"/>
          <w:noProof/>
          <w:sz w:val="28"/>
          <w:szCs w:val="28"/>
          <w:lang w:val="ru-RU" w:eastAsia="ru-RU"/>
        </w:rPr>
        <w:t>вное число</w:t>
      </w:r>
      <w:r w:rsidR="00B7438C">
        <w:rPr>
          <w:rFonts w:eastAsiaTheme="minorEastAsia"/>
          <w:noProof/>
          <w:sz w:val="28"/>
          <w:szCs w:val="28"/>
          <w:lang w:val="ru-RU" w:eastAsia="ru-RU"/>
        </w:rPr>
        <w:t xml:space="preserve"> вида</w:t>
      </w:r>
    </w:p>
    <w:p w:rsidR="0059152B" w:rsidRPr="00B3663E" w:rsidRDefault="00B7438C" w:rsidP="00B7438C">
      <w:pPr>
        <w:pStyle w:val="MapleOutput"/>
        <w:ind w:firstLine="708"/>
        <w:rPr>
          <w:rFonts w:eastAsiaTheme="minorEastAsia"/>
          <w:noProof/>
          <w:sz w:val="28"/>
          <w:szCs w:val="28"/>
          <w:lang w:val="ru-RU"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k=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α</m:t>
              </m:r>
            </m:sup>
          </m:sSup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,α≥2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.</m:t>
          </m:r>
        </m:oMath>
      </m:oMathPara>
    </w:p>
    <w:p w:rsidR="00B3663E" w:rsidRDefault="00B3663E" w:rsidP="00B3663E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Тогда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   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НОК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1,…,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-1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-1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R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   где  НОД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=1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.</m:t>
        </m:r>
      </m:oMath>
    </w:p>
    <w:p w:rsidR="00996115" w:rsidRDefault="00996115" w:rsidP="00B3663E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Пусть</w:t>
      </w:r>
      <w:r w:rsidRPr="00996115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0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=R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, тогда</w:t>
      </w:r>
      <w:r w:rsidRPr="00996115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,НОК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R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α-1</m:t>
                </m:r>
              </m:sup>
            </m:sSup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R</m:t>
            </m: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R,</m:t>
        </m:r>
      </m:oMath>
    </w:p>
    <w:p w:rsidR="00996115" w:rsidRPr="00996115" w:rsidRDefault="00996115" w:rsidP="00B3663E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НО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Д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+k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,НОК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uk-UA" w:eastAsia="ru-RU"/>
                    </w:rPr>
                    <m:t>1,…,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uk-UA" w:eastAsia="ru-RU"/>
                    </w:rPr>
                    <m:t>-1</m:t>
                  </m:r>
                </m:e>
              </m:d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=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НО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Д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uk-UA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R+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α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α-1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R</m:t>
              </m: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=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1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.</m:t>
          </m:r>
        </m:oMath>
      </m:oMathPara>
    </w:p>
    <w:p w:rsidR="00840F26" w:rsidRDefault="00996115" w:rsidP="00B3663E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Действительно, пусть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</m:sup>
            </m:s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α-1</m:t>
                </m:r>
              </m:sup>
            </m:sSup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R</m:t>
            </m: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y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&gt;1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тогда если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y⋮p⇒(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R+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)⋮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p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⇒R⋮p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840F26" w:rsidRPr="00840F26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840F26">
        <w:rPr>
          <w:rFonts w:eastAsiaTheme="minorEastAsia"/>
          <w:noProof/>
          <w:sz w:val="28"/>
          <w:szCs w:val="28"/>
          <w:lang w:val="uk-UA" w:eastAsia="ru-RU"/>
        </w:rPr>
        <w:t>-  противоречие. А если</w:t>
      </w:r>
      <w:r w:rsidR="00840F26"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840F26">
        <w:rPr>
          <w:rFonts w:eastAsiaTheme="minorEastAsia"/>
          <w:noProof/>
          <w:sz w:val="28"/>
          <w:szCs w:val="28"/>
          <w:lang w:val="uk-UA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R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⋮y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⇒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⋮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y</m:t>
        </m:r>
      </m:oMath>
      <w:r w:rsidR="00840F26">
        <w:rPr>
          <w:rFonts w:eastAsiaTheme="minorEastAsia"/>
          <w:noProof/>
          <w:sz w:val="28"/>
          <w:szCs w:val="28"/>
          <w:lang w:eastAsia="ru-RU"/>
        </w:rPr>
        <w:t xml:space="preserve"> – </w:t>
      </w:r>
      <w:r w:rsidR="00840F26">
        <w:rPr>
          <w:rFonts w:eastAsiaTheme="minorEastAsia"/>
          <w:noProof/>
          <w:sz w:val="28"/>
          <w:szCs w:val="28"/>
          <w:lang w:val="ru-RU" w:eastAsia="ru-RU"/>
        </w:rPr>
        <w:t>противоречие.</w:t>
      </w:r>
    </w:p>
    <w:p w:rsidR="00996115" w:rsidRPr="00840F26" w:rsidRDefault="00840F26" w:rsidP="00B3663E">
      <w:pPr>
        <w:pStyle w:val="MapleOutput"/>
        <w:ind w:firstLine="708"/>
        <w:jc w:val="both"/>
        <w:rPr>
          <w:rFonts w:eastAsiaTheme="minorEastAsia"/>
          <w:i/>
          <w:noProof/>
          <w:sz w:val="28"/>
          <w:szCs w:val="28"/>
          <w:lang w:val="uk-UA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Из (5) получаем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,НОК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</m:sup>
            </m:sSup>
          </m:den>
        </m:f>
      </m:oMath>
      <w:r w:rsidRPr="00840F26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</m:sup>
            </m:sSup>
          </m:den>
        </m:f>
      </m:oMath>
    </w:p>
    <w:p w:rsidR="00E62D75" w:rsidRPr="00B3663E" w:rsidRDefault="00E62D75" w:rsidP="00B3663E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2A3B4A" w:rsidRPr="002A3B4A" w:rsidRDefault="000F172B" w:rsidP="000F172B">
      <w:pPr>
        <w:pStyle w:val="MapleOutput"/>
        <w:numPr>
          <w:ilvl w:val="0"/>
          <w:numId w:val="16"/>
        </w:numPr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пусть 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t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 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t≤α-1,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 где  НОД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=1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,</w:t>
      </w:r>
    </w:p>
    <w:p w:rsidR="00B7438C" w:rsidRDefault="002A3B4A" w:rsidP="002A3B4A">
      <w:pPr>
        <w:pStyle w:val="MapleOutput"/>
        <w:ind w:left="106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и </w:t>
      </w:r>
      <w:r w:rsidR="000F172B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R=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S,B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S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НОД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=1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2A3B4A" w:rsidRPr="002A3B4A" w:rsidRDefault="002A3B4A" w:rsidP="002A3B4A">
      <w:pPr>
        <w:pStyle w:val="MapleOutput"/>
        <w:ind w:left="106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Тогда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,НОК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α-1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t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S</m:t>
        </m:r>
      </m:oMath>
      <w:r w:rsidRPr="002A3B4A">
        <w:rPr>
          <w:rFonts w:eastAsiaTheme="minorEastAsia"/>
          <w:noProof/>
          <w:sz w:val="28"/>
          <w:szCs w:val="28"/>
          <w:lang w:val="ru-RU" w:eastAsia="ru-RU"/>
        </w:rPr>
        <w:t>,</w:t>
      </w:r>
    </w:p>
    <w:p w:rsidR="002A3B4A" w:rsidRPr="002A3B4A" w:rsidRDefault="002A3B4A" w:rsidP="002A3B4A">
      <w:pPr>
        <w:pStyle w:val="MapleOutput"/>
        <w:ind w:left="1068"/>
        <w:jc w:val="both"/>
        <w:rPr>
          <w:rFonts w:eastAsiaTheme="minorEastAsia"/>
          <w:i/>
          <w:noProof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НО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Д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uk-UA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n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+k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,НОК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uk-UA" w:eastAsia="ru-RU"/>
                    </w:rPr>
                    <m:t>1,…,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uk-UA" w:eastAsia="ru-RU"/>
                    </w:rPr>
                    <m:t>-1</m:t>
                  </m:r>
                </m:e>
              </m:d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=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НО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Д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uk-UA"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B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α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α-1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S</m:t>
              </m: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t</m:t>
              </m:r>
            </m:sup>
          </m:sSup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U,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 xml:space="preserve"> 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НОД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p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,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U</m:t>
              </m: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=1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.</m:t>
          </m:r>
        </m:oMath>
      </m:oMathPara>
    </w:p>
    <w:p w:rsidR="002A3B4A" w:rsidRPr="00230DA6" w:rsidRDefault="002A3B4A" w:rsidP="002A3B4A">
      <w:pPr>
        <w:pStyle w:val="MapleOutput"/>
        <w:ind w:left="1068"/>
        <w:jc w:val="both"/>
        <w:rPr>
          <w:rFonts w:eastAsiaTheme="minorEastAsia"/>
          <w:noProof/>
          <w:sz w:val="28"/>
          <w:szCs w:val="28"/>
          <w:lang w:eastAsia="ru-RU"/>
        </w:rPr>
      </w:pPr>
      <w:r w:rsidRPr="002A3B4A">
        <w:rPr>
          <w:rFonts w:eastAsiaTheme="minorEastAsia"/>
          <w:noProof/>
          <w:sz w:val="28"/>
          <w:szCs w:val="28"/>
          <w:lang w:val="ru-RU" w:eastAsia="ru-RU"/>
        </w:rPr>
        <w:t>И</w:t>
      </w:r>
      <w:r w:rsidR="00230DA6" w:rsidRPr="00230DA6">
        <w:rPr>
          <w:rFonts w:eastAsiaTheme="minorEastAsia"/>
          <w:noProof/>
          <w:sz w:val="28"/>
          <w:szCs w:val="28"/>
          <w:lang w:val="ru-RU" w:eastAsia="ru-RU"/>
        </w:rPr>
        <w:t xml:space="preserve">  </w:t>
      </w:r>
      <w:r w:rsidRPr="002A3B4A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,НОК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</m:sup>
            </m:s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</m:sup>
            </m:sSup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</m:sup>
            </m:s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U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</m:sup>
            </m:s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U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t</m:t>
                </m:r>
              </m:sup>
            </m:sSup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α-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t</m:t>
                </m:r>
              </m:sup>
            </m:sSup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</m:oMath>
    </w:p>
    <w:p w:rsidR="00230DA6" w:rsidRPr="00230DA6" w:rsidRDefault="00230DA6" w:rsidP="002A3B4A">
      <w:pPr>
        <w:pStyle w:val="MapleOutput"/>
        <w:ind w:left="1068"/>
        <w:jc w:val="both"/>
        <w:rPr>
          <w:rFonts w:eastAsiaTheme="minorEastAsia"/>
          <w:noProof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S+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α-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t</m:t>
                  </m:r>
                </m:sup>
              </m:sSup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S+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α-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t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</m:t>
                      </m:r>
                    </m:sub>
                  </m:sSub>
                </m:den>
              </m:f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≥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S+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α</m:t>
                  </m:r>
                </m:sup>
              </m:sSup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0</m:t>
                  </m:r>
                </m:sub>
              </m:sSub>
            </m:e>
          </m:d>
        </m:oMath>
      </m:oMathPara>
    </w:p>
    <w:p w:rsidR="00230DA6" w:rsidRPr="002A3B4A" w:rsidRDefault="00230DA6" w:rsidP="00230DA6">
      <w:pPr>
        <w:pStyle w:val="MapleOutput"/>
        <w:numPr>
          <w:ilvl w:val="0"/>
          <w:numId w:val="16"/>
        </w:numPr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пусть 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n=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t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 t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≥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α,  где  НОД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=1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,</w:t>
      </w:r>
    </w:p>
    <w:p w:rsidR="00230DA6" w:rsidRDefault="00230DA6" w:rsidP="00230DA6">
      <w:pPr>
        <w:pStyle w:val="MapleOutput"/>
        <w:ind w:left="106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и 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R=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S,B=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S,НОД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=1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.</w:t>
      </w:r>
    </w:p>
    <w:p w:rsidR="00230DA6" w:rsidRPr="002A3B4A" w:rsidRDefault="00230DA6" w:rsidP="00230DA6">
      <w:pPr>
        <w:pStyle w:val="MapleOutput"/>
        <w:ind w:left="106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Тогда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,НОК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1,…,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НО</m:t>
        </m:r>
        <m:r>
          <w:rPr>
            <w:rFonts w:ascii="Cambria Math" w:eastAsiaTheme="minorEastAsia" w:hAnsi="Cambria Math"/>
            <w:noProof/>
            <w:sz w:val="28"/>
            <w:szCs w:val="28"/>
            <w:lang w:val="uk-UA" w:eastAsia="ru-RU"/>
          </w:rPr>
          <m:t>Д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uk-UA" w:eastAsia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α-1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p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α-1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S</m:t>
        </m:r>
      </m:oMath>
      <w:r w:rsidRPr="002A3B4A">
        <w:rPr>
          <w:rFonts w:eastAsiaTheme="minorEastAsia"/>
          <w:noProof/>
          <w:sz w:val="28"/>
          <w:szCs w:val="28"/>
          <w:lang w:val="ru-RU" w:eastAsia="ru-RU"/>
        </w:rPr>
        <w:t>,</w:t>
      </w:r>
    </w:p>
    <w:p w:rsidR="00AB6BAA" w:rsidRPr="00AB6BAA" w:rsidRDefault="00230DA6" w:rsidP="00230DA6">
      <w:pPr>
        <w:pStyle w:val="MapleOutput"/>
        <w:jc w:val="both"/>
        <w:rPr>
          <w:rFonts w:eastAsiaTheme="minorEastAsia"/>
          <w:noProof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 xml:space="preserve"> 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НО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Д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uk-UA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n+k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,НОК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uk-UA" w:eastAsia="ru-RU"/>
                    </w:rPr>
                    <m:t>1,…,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uk-UA" w:eastAsia="ru-RU"/>
                    </w:rPr>
                    <m:t>-1</m:t>
                  </m:r>
                </m:e>
              </m:d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=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НО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uk-UA" w:eastAsia="ru-RU"/>
            </w:rPr>
            <m:t>Д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uk-UA"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B+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α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uk-UA" w:eastAsia="ru-RU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α-1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S</m:t>
              </m: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α-1</m:t>
              </m:r>
            </m:sup>
          </m:sSup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U,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 xml:space="preserve"> </m:t>
          </m:r>
        </m:oMath>
      </m:oMathPara>
    </w:p>
    <w:p w:rsidR="00230DA6" w:rsidRPr="002A3B4A" w:rsidRDefault="00230DA6" w:rsidP="00230DA6">
      <w:pPr>
        <w:pStyle w:val="MapleOutput"/>
        <w:jc w:val="both"/>
        <w:rPr>
          <w:rFonts w:eastAsiaTheme="minorEastAsia"/>
          <w:i/>
          <w:noProof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НОД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p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,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U</m:t>
              </m: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eastAsia="ru-RU"/>
                </w:rPr>
              </m:ctrlP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=1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,</m:t>
          </m:r>
        </m:oMath>
      </m:oMathPara>
    </w:p>
    <w:p w:rsidR="002A3B4A" w:rsidRDefault="00AB6BAA" w:rsidP="002A3B4A">
      <w:pPr>
        <w:pStyle w:val="MapleOutput"/>
        <w:ind w:left="106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uk-UA" w:eastAsia="ru-RU"/>
        </w:rPr>
        <w:t>и</w:t>
      </w:r>
      <w:r w:rsidRPr="00230DA6">
        <w:rPr>
          <w:rFonts w:eastAsiaTheme="minorEastAsia"/>
          <w:noProof/>
          <w:sz w:val="28"/>
          <w:szCs w:val="28"/>
          <w:lang w:val="ru-RU" w:eastAsia="ru-RU"/>
        </w:rPr>
        <w:t xml:space="preserve">  </w:t>
      </w:r>
      <w:r w:rsidRPr="002A3B4A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e>
        </m: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n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,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НО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uk-UA" w:eastAsia="ru-RU"/>
              </w:rPr>
              <m:t>Д</m:t>
            </m:r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uk-UA"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uk-UA" w:eastAsia="ru-RU"/>
                  </w:rPr>
                  <m:t>,НОК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1,…,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uk-UA" w:eastAsia="ru-RU"/>
                      </w:rPr>
                      <m:t>-1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e>
            </m:d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</m:sup>
            </m:s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</m:sup>
            </m:sSup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α-1</m:t>
                </m:r>
              </m:sup>
            </m:s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U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α-1</m:t>
                </m:r>
              </m:sup>
            </m:s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-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U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t-α</m:t>
                </m:r>
              </m:sup>
            </m:s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B+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U</m:t>
                </m:r>
              </m:den>
            </m:f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t-α</m:t>
                    </m:r>
                  </m:sup>
                </m:s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U</m:t>
                </m:r>
              </m:den>
            </m:f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α</m:t>
                </m:r>
              </m:sup>
            </m:sSup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0</m:t>
                </m:r>
              </m:sub>
            </m:sSub>
          </m:e>
        </m:d>
      </m:oMath>
      <w:r w:rsidR="00DD10DF">
        <w:rPr>
          <w:rFonts w:eastAsiaTheme="minorEastAsia"/>
          <w:noProof/>
          <w:sz w:val="28"/>
          <w:szCs w:val="28"/>
          <w:lang w:val="ru-RU" w:eastAsia="ru-RU"/>
        </w:rPr>
        <w:t>.</w:t>
      </w:r>
      <w:bookmarkStart w:id="0" w:name="_GoBack"/>
      <w:bookmarkEnd w:id="0"/>
    </w:p>
    <w:p w:rsidR="007321D2" w:rsidRDefault="00AB6BAA" w:rsidP="002A3B4A">
      <w:pPr>
        <w:pStyle w:val="MapleOutput"/>
        <w:ind w:left="106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Таким образом,</w:t>
      </w:r>
    </w:p>
    <w:p w:rsidR="00AB6BAA" w:rsidRPr="002A3B4A" w:rsidRDefault="007321D2" w:rsidP="007321D2">
      <w:pPr>
        <w:pStyle w:val="MapleOutput"/>
        <w:ind w:left="1068"/>
        <w:rPr>
          <w:rFonts w:eastAsiaTheme="minorEastAsia"/>
          <w:noProof/>
          <w:sz w:val="28"/>
          <w:szCs w:val="28"/>
          <w:lang w:val="ru-RU" w:eastAsia="ru-RU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m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pl-PL"/>
                    </w:rPr>
                    <m:t>in</m:t>
                  </m:r>
                </m:e>
                <m:li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n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n</m:t>
                  </m:r>
                </m:e>
              </m:d>
            </m:e>
          </m:func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НОК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1,…,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-1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α-1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НОК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1,…,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-1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α-1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α</m:t>
                  </m:r>
                </m:sup>
              </m:sSup>
            </m:den>
          </m:f>
        </m:oMath>
      </m:oMathPara>
    </w:p>
    <w:p w:rsidR="007321D2" w:rsidRDefault="007321D2" w:rsidP="007321D2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А в нашем случае</w:t>
      </w:r>
    </w:p>
    <w:p w:rsidR="007321D2" w:rsidRDefault="007321D2" w:rsidP="007321D2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7321D2" w:rsidRDefault="007321D2" w:rsidP="007321D2">
      <w:pPr>
        <w:pStyle w:val="MapleOutput"/>
        <w:rPr>
          <w:rFonts w:eastAsiaTheme="minorEastAsia"/>
          <w:noProof/>
          <w:sz w:val="28"/>
          <w:szCs w:val="28"/>
          <w:lang w:val="ru-RU"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k=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 xml:space="preserve">, 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НОК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1,…,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k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-1</m:t>
              </m: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НОК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1,…,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8</m:t>
              </m:r>
            </m:e>
          </m:d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∙3∙5∙7,</m:t>
          </m:r>
        </m:oMath>
      </m:oMathPara>
    </w:p>
    <w:p w:rsidR="007321D2" w:rsidRDefault="007321D2" w:rsidP="007321D2">
      <w:pPr>
        <w:pStyle w:val="MapleOutput"/>
        <w:rPr>
          <w:rFonts w:eastAsiaTheme="minorEastAsia"/>
          <w:noProof/>
          <w:sz w:val="28"/>
          <w:szCs w:val="28"/>
          <w:lang w:val="ru-RU"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НОК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1,…,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-1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α-1</m:t>
                  </m:r>
                </m:sup>
              </m:sSup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=280</m:t>
          </m:r>
        </m:oMath>
      </m:oMathPara>
    </w:p>
    <w:p w:rsidR="002A3B4A" w:rsidRPr="002A3B4A" w:rsidRDefault="007321D2" w:rsidP="007321D2">
      <w:pPr>
        <w:pStyle w:val="MapleOutput"/>
        <w:rPr>
          <w:rFonts w:eastAsiaTheme="minorEastAsia"/>
          <w:noProof/>
          <w:sz w:val="28"/>
          <w:szCs w:val="28"/>
          <w:lang w:val="ru-RU" w:eastAsia="ru-RU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m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pl-PL"/>
                    </w:rPr>
                    <m:t>in</m:t>
                  </m:r>
                </m:e>
                <m:li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n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9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n</m:t>
                  </m:r>
                </m:e>
              </m:d>
            </m:e>
          </m:func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289</m:t>
              </m:r>
            </m:den>
          </m:f>
        </m:oMath>
      </m:oMathPara>
    </w:p>
    <w:sectPr w:rsidR="002A3B4A" w:rsidRPr="002A3B4A" w:rsidSect="000351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E1920"/>
    <w:multiLevelType w:val="hybridMultilevel"/>
    <w:tmpl w:val="8AEE34AA"/>
    <w:lvl w:ilvl="0" w:tplc="29503E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C3D85"/>
    <w:multiLevelType w:val="hybridMultilevel"/>
    <w:tmpl w:val="DCC03EE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75F3F"/>
    <w:multiLevelType w:val="hybridMultilevel"/>
    <w:tmpl w:val="1E8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5617E"/>
    <w:multiLevelType w:val="hybridMultilevel"/>
    <w:tmpl w:val="95100B12"/>
    <w:lvl w:ilvl="0" w:tplc="00FC2E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13"/>
  </w:num>
  <w:num w:numId="7">
    <w:abstractNumId w:val="3"/>
  </w:num>
  <w:num w:numId="8">
    <w:abstractNumId w:val="10"/>
  </w:num>
  <w:num w:numId="9">
    <w:abstractNumId w:val="0"/>
  </w:num>
  <w:num w:numId="10">
    <w:abstractNumId w:val="12"/>
  </w:num>
  <w:num w:numId="11">
    <w:abstractNumId w:val="7"/>
  </w:num>
  <w:num w:numId="12">
    <w:abstractNumId w:val="11"/>
  </w:num>
  <w:num w:numId="13">
    <w:abstractNumId w:val="14"/>
  </w:num>
  <w:num w:numId="14">
    <w:abstractNumId w:val="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012B8"/>
    <w:rsid w:val="00006B2D"/>
    <w:rsid w:val="00007274"/>
    <w:rsid w:val="00023559"/>
    <w:rsid w:val="00035187"/>
    <w:rsid w:val="00040682"/>
    <w:rsid w:val="00045E20"/>
    <w:rsid w:val="000544EB"/>
    <w:rsid w:val="000608A2"/>
    <w:rsid w:val="00064B38"/>
    <w:rsid w:val="00066D0E"/>
    <w:rsid w:val="000721C8"/>
    <w:rsid w:val="00076408"/>
    <w:rsid w:val="00091D8F"/>
    <w:rsid w:val="000A01C0"/>
    <w:rsid w:val="000A0943"/>
    <w:rsid w:val="000A65CE"/>
    <w:rsid w:val="000B1A2F"/>
    <w:rsid w:val="000C2A01"/>
    <w:rsid w:val="000F172B"/>
    <w:rsid w:val="000F4660"/>
    <w:rsid w:val="000F4FAE"/>
    <w:rsid w:val="001011FD"/>
    <w:rsid w:val="00117C1B"/>
    <w:rsid w:val="001229E8"/>
    <w:rsid w:val="00142F51"/>
    <w:rsid w:val="001506BA"/>
    <w:rsid w:val="00166AAC"/>
    <w:rsid w:val="00173BE6"/>
    <w:rsid w:val="001809AE"/>
    <w:rsid w:val="00193321"/>
    <w:rsid w:val="001B352B"/>
    <w:rsid w:val="001D0506"/>
    <w:rsid w:val="001D2E99"/>
    <w:rsid w:val="001E605A"/>
    <w:rsid w:val="001F0ACB"/>
    <w:rsid w:val="001F1955"/>
    <w:rsid w:val="001F4A8B"/>
    <w:rsid w:val="001F6ABC"/>
    <w:rsid w:val="002007D4"/>
    <w:rsid w:val="002149B0"/>
    <w:rsid w:val="00222FD1"/>
    <w:rsid w:val="00223E2B"/>
    <w:rsid w:val="00230DA6"/>
    <w:rsid w:val="00231DB6"/>
    <w:rsid w:val="00232FB2"/>
    <w:rsid w:val="00234362"/>
    <w:rsid w:val="00241F8B"/>
    <w:rsid w:val="00251D74"/>
    <w:rsid w:val="00251F5E"/>
    <w:rsid w:val="0026009A"/>
    <w:rsid w:val="002647F0"/>
    <w:rsid w:val="0027134F"/>
    <w:rsid w:val="00273E55"/>
    <w:rsid w:val="0029117B"/>
    <w:rsid w:val="00294F86"/>
    <w:rsid w:val="002A3B4A"/>
    <w:rsid w:val="002A6CB3"/>
    <w:rsid w:val="002B2576"/>
    <w:rsid w:val="002B62AD"/>
    <w:rsid w:val="002C15E7"/>
    <w:rsid w:val="002C2637"/>
    <w:rsid w:val="002C45AD"/>
    <w:rsid w:val="002C5B9A"/>
    <w:rsid w:val="002C7175"/>
    <w:rsid w:val="002D09B6"/>
    <w:rsid w:val="002D0D50"/>
    <w:rsid w:val="002F1F33"/>
    <w:rsid w:val="00307D03"/>
    <w:rsid w:val="003120BD"/>
    <w:rsid w:val="00312DFA"/>
    <w:rsid w:val="00321DF6"/>
    <w:rsid w:val="00334633"/>
    <w:rsid w:val="00336EFE"/>
    <w:rsid w:val="003405BF"/>
    <w:rsid w:val="003563E4"/>
    <w:rsid w:val="0036246A"/>
    <w:rsid w:val="003662AC"/>
    <w:rsid w:val="00366BE0"/>
    <w:rsid w:val="003671A0"/>
    <w:rsid w:val="0037175F"/>
    <w:rsid w:val="00376112"/>
    <w:rsid w:val="00381A97"/>
    <w:rsid w:val="00383954"/>
    <w:rsid w:val="00384750"/>
    <w:rsid w:val="00394601"/>
    <w:rsid w:val="003954DC"/>
    <w:rsid w:val="003A33BD"/>
    <w:rsid w:val="003A5F75"/>
    <w:rsid w:val="003A73B1"/>
    <w:rsid w:val="003B047C"/>
    <w:rsid w:val="003C2AD9"/>
    <w:rsid w:val="003C52FB"/>
    <w:rsid w:val="003D073F"/>
    <w:rsid w:val="003D1BD7"/>
    <w:rsid w:val="003D43D5"/>
    <w:rsid w:val="003E0286"/>
    <w:rsid w:val="003E4431"/>
    <w:rsid w:val="003F136D"/>
    <w:rsid w:val="003F6C06"/>
    <w:rsid w:val="00401559"/>
    <w:rsid w:val="00412836"/>
    <w:rsid w:val="00412EC1"/>
    <w:rsid w:val="0043101E"/>
    <w:rsid w:val="00454195"/>
    <w:rsid w:val="00455B6B"/>
    <w:rsid w:val="00462B6A"/>
    <w:rsid w:val="004728D2"/>
    <w:rsid w:val="00474FB9"/>
    <w:rsid w:val="00480BBD"/>
    <w:rsid w:val="00486741"/>
    <w:rsid w:val="00491811"/>
    <w:rsid w:val="004A6628"/>
    <w:rsid w:val="004A68D8"/>
    <w:rsid w:val="004B06BE"/>
    <w:rsid w:val="004B0EFE"/>
    <w:rsid w:val="004C069E"/>
    <w:rsid w:val="004C63ED"/>
    <w:rsid w:val="004D17D3"/>
    <w:rsid w:val="004F468F"/>
    <w:rsid w:val="004F5C0D"/>
    <w:rsid w:val="004F5D01"/>
    <w:rsid w:val="00513C00"/>
    <w:rsid w:val="0051464D"/>
    <w:rsid w:val="00515DF7"/>
    <w:rsid w:val="00536848"/>
    <w:rsid w:val="00537D1D"/>
    <w:rsid w:val="00550745"/>
    <w:rsid w:val="005574D2"/>
    <w:rsid w:val="005678B5"/>
    <w:rsid w:val="0057715D"/>
    <w:rsid w:val="00577550"/>
    <w:rsid w:val="0059152B"/>
    <w:rsid w:val="005A3CC4"/>
    <w:rsid w:val="005B2C6D"/>
    <w:rsid w:val="005C5BF3"/>
    <w:rsid w:val="005C698D"/>
    <w:rsid w:val="005C7EB9"/>
    <w:rsid w:val="005D0924"/>
    <w:rsid w:val="00606FCC"/>
    <w:rsid w:val="006127A2"/>
    <w:rsid w:val="00614DBE"/>
    <w:rsid w:val="00624713"/>
    <w:rsid w:val="00625C59"/>
    <w:rsid w:val="00627C7F"/>
    <w:rsid w:val="006326F1"/>
    <w:rsid w:val="00640906"/>
    <w:rsid w:val="00643B4D"/>
    <w:rsid w:val="00647B6E"/>
    <w:rsid w:val="006541CF"/>
    <w:rsid w:val="006611AC"/>
    <w:rsid w:val="00667DA4"/>
    <w:rsid w:val="0067295B"/>
    <w:rsid w:val="00682D42"/>
    <w:rsid w:val="00683AB8"/>
    <w:rsid w:val="006903F6"/>
    <w:rsid w:val="006940E5"/>
    <w:rsid w:val="00697C4E"/>
    <w:rsid w:val="006A6EE9"/>
    <w:rsid w:val="006B2483"/>
    <w:rsid w:val="006C1031"/>
    <w:rsid w:val="006C4312"/>
    <w:rsid w:val="006E0969"/>
    <w:rsid w:val="006F1637"/>
    <w:rsid w:val="006F4959"/>
    <w:rsid w:val="006F53F5"/>
    <w:rsid w:val="006F683D"/>
    <w:rsid w:val="00700CE9"/>
    <w:rsid w:val="00703798"/>
    <w:rsid w:val="0070584E"/>
    <w:rsid w:val="007058F6"/>
    <w:rsid w:val="00713587"/>
    <w:rsid w:val="00725788"/>
    <w:rsid w:val="007321D2"/>
    <w:rsid w:val="007402A3"/>
    <w:rsid w:val="007459EA"/>
    <w:rsid w:val="00746EE0"/>
    <w:rsid w:val="007474A4"/>
    <w:rsid w:val="00750603"/>
    <w:rsid w:val="00760C9B"/>
    <w:rsid w:val="007674A9"/>
    <w:rsid w:val="00770BA5"/>
    <w:rsid w:val="00770EE6"/>
    <w:rsid w:val="007818BC"/>
    <w:rsid w:val="007970AB"/>
    <w:rsid w:val="007A07B8"/>
    <w:rsid w:val="007A27A7"/>
    <w:rsid w:val="007A2B19"/>
    <w:rsid w:val="007A56E9"/>
    <w:rsid w:val="007B4D88"/>
    <w:rsid w:val="007D1062"/>
    <w:rsid w:val="007E41A2"/>
    <w:rsid w:val="007E7FD8"/>
    <w:rsid w:val="0080205C"/>
    <w:rsid w:val="00804929"/>
    <w:rsid w:val="00806959"/>
    <w:rsid w:val="00807BAE"/>
    <w:rsid w:val="008101BD"/>
    <w:rsid w:val="00826400"/>
    <w:rsid w:val="00840F26"/>
    <w:rsid w:val="008451FC"/>
    <w:rsid w:val="00861921"/>
    <w:rsid w:val="00862727"/>
    <w:rsid w:val="00885EF3"/>
    <w:rsid w:val="008953C5"/>
    <w:rsid w:val="008A2882"/>
    <w:rsid w:val="008A2D7C"/>
    <w:rsid w:val="008B022E"/>
    <w:rsid w:val="008B0D4A"/>
    <w:rsid w:val="008B270B"/>
    <w:rsid w:val="008B7027"/>
    <w:rsid w:val="008D444E"/>
    <w:rsid w:val="008E0C90"/>
    <w:rsid w:val="008F7A7A"/>
    <w:rsid w:val="009016F3"/>
    <w:rsid w:val="00907FC9"/>
    <w:rsid w:val="00911E64"/>
    <w:rsid w:val="009169A7"/>
    <w:rsid w:val="0091712B"/>
    <w:rsid w:val="00924530"/>
    <w:rsid w:val="00927563"/>
    <w:rsid w:val="0096262A"/>
    <w:rsid w:val="00966583"/>
    <w:rsid w:val="009721FA"/>
    <w:rsid w:val="0097509B"/>
    <w:rsid w:val="00996115"/>
    <w:rsid w:val="00996632"/>
    <w:rsid w:val="009A0A97"/>
    <w:rsid w:val="009B251F"/>
    <w:rsid w:val="009B459E"/>
    <w:rsid w:val="009C17AA"/>
    <w:rsid w:val="009D0413"/>
    <w:rsid w:val="009D0FE0"/>
    <w:rsid w:val="009D11C8"/>
    <w:rsid w:val="009E00E1"/>
    <w:rsid w:val="009E5746"/>
    <w:rsid w:val="009F216E"/>
    <w:rsid w:val="00A038D6"/>
    <w:rsid w:val="00A04821"/>
    <w:rsid w:val="00A20017"/>
    <w:rsid w:val="00A206E2"/>
    <w:rsid w:val="00A31F60"/>
    <w:rsid w:val="00A33D3A"/>
    <w:rsid w:val="00A42FBE"/>
    <w:rsid w:val="00A51EBE"/>
    <w:rsid w:val="00A57D1C"/>
    <w:rsid w:val="00A64682"/>
    <w:rsid w:val="00A8150E"/>
    <w:rsid w:val="00A90ED1"/>
    <w:rsid w:val="00AA034A"/>
    <w:rsid w:val="00AB02A8"/>
    <w:rsid w:val="00AB29C7"/>
    <w:rsid w:val="00AB3731"/>
    <w:rsid w:val="00AB6244"/>
    <w:rsid w:val="00AB6BAA"/>
    <w:rsid w:val="00AC2DE9"/>
    <w:rsid w:val="00AC455F"/>
    <w:rsid w:val="00AD135C"/>
    <w:rsid w:val="00AD1F21"/>
    <w:rsid w:val="00AE173A"/>
    <w:rsid w:val="00B04E9C"/>
    <w:rsid w:val="00B16AF4"/>
    <w:rsid w:val="00B21B62"/>
    <w:rsid w:val="00B3663E"/>
    <w:rsid w:val="00B37D24"/>
    <w:rsid w:val="00B54FCB"/>
    <w:rsid w:val="00B71DA6"/>
    <w:rsid w:val="00B7438C"/>
    <w:rsid w:val="00B82434"/>
    <w:rsid w:val="00B82D3C"/>
    <w:rsid w:val="00BA334C"/>
    <w:rsid w:val="00BB386E"/>
    <w:rsid w:val="00BC64E6"/>
    <w:rsid w:val="00BC6E09"/>
    <w:rsid w:val="00BD5A1E"/>
    <w:rsid w:val="00C0006D"/>
    <w:rsid w:val="00C0245E"/>
    <w:rsid w:val="00C308C2"/>
    <w:rsid w:val="00C350E8"/>
    <w:rsid w:val="00C41CF8"/>
    <w:rsid w:val="00C461F9"/>
    <w:rsid w:val="00C50559"/>
    <w:rsid w:val="00C712EF"/>
    <w:rsid w:val="00C853D9"/>
    <w:rsid w:val="00C911C6"/>
    <w:rsid w:val="00C92A7C"/>
    <w:rsid w:val="00C958BE"/>
    <w:rsid w:val="00CA12DA"/>
    <w:rsid w:val="00CA3575"/>
    <w:rsid w:val="00CA5B09"/>
    <w:rsid w:val="00CA66B2"/>
    <w:rsid w:val="00CB6F36"/>
    <w:rsid w:val="00CC3E44"/>
    <w:rsid w:val="00CC52AD"/>
    <w:rsid w:val="00CE79AB"/>
    <w:rsid w:val="00CF601D"/>
    <w:rsid w:val="00D02AD7"/>
    <w:rsid w:val="00D03074"/>
    <w:rsid w:val="00D03A67"/>
    <w:rsid w:val="00D11ACE"/>
    <w:rsid w:val="00D120B4"/>
    <w:rsid w:val="00D1343E"/>
    <w:rsid w:val="00D164E5"/>
    <w:rsid w:val="00D24E38"/>
    <w:rsid w:val="00D25C2F"/>
    <w:rsid w:val="00D2781D"/>
    <w:rsid w:val="00D32609"/>
    <w:rsid w:val="00D37635"/>
    <w:rsid w:val="00D42DE1"/>
    <w:rsid w:val="00D45197"/>
    <w:rsid w:val="00D455D5"/>
    <w:rsid w:val="00D54DFF"/>
    <w:rsid w:val="00D5571C"/>
    <w:rsid w:val="00D56D11"/>
    <w:rsid w:val="00D648F8"/>
    <w:rsid w:val="00D71EF3"/>
    <w:rsid w:val="00D74607"/>
    <w:rsid w:val="00D74F45"/>
    <w:rsid w:val="00D80183"/>
    <w:rsid w:val="00D843C2"/>
    <w:rsid w:val="00D85103"/>
    <w:rsid w:val="00D91629"/>
    <w:rsid w:val="00DB03E1"/>
    <w:rsid w:val="00DC14BC"/>
    <w:rsid w:val="00DD10DF"/>
    <w:rsid w:val="00DD416E"/>
    <w:rsid w:val="00DD4401"/>
    <w:rsid w:val="00DD7E6B"/>
    <w:rsid w:val="00DE4FB5"/>
    <w:rsid w:val="00DE78E2"/>
    <w:rsid w:val="00DF0346"/>
    <w:rsid w:val="00DF493A"/>
    <w:rsid w:val="00DF5C8B"/>
    <w:rsid w:val="00E15CFF"/>
    <w:rsid w:val="00E1724A"/>
    <w:rsid w:val="00E21FF2"/>
    <w:rsid w:val="00E31E37"/>
    <w:rsid w:val="00E40920"/>
    <w:rsid w:val="00E44998"/>
    <w:rsid w:val="00E47762"/>
    <w:rsid w:val="00E62D75"/>
    <w:rsid w:val="00E815D9"/>
    <w:rsid w:val="00E82BD4"/>
    <w:rsid w:val="00E968F9"/>
    <w:rsid w:val="00EC350A"/>
    <w:rsid w:val="00ED0712"/>
    <w:rsid w:val="00EE1CCB"/>
    <w:rsid w:val="00EF060A"/>
    <w:rsid w:val="00EF7703"/>
    <w:rsid w:val="00F024FC"/>
    <w:rsid w:val="00F21172"/>
    <w:rsid w:val="00F22B24"/>
    <w:rsid w:val="00F340DE"/>
    <w:rsid w:val="00F36480"/>
    <w:rsid w:val="00F40170"/>
    <w:rsid w:val="00F46752"/>
    <w:rsid w:val="00F50237"/>
    <w:rsid w:val="00F539FF"/>
    <w:rsid w:val="00F543AB"/>
    <w:rsid w:val="00F6205F"/>
    <w:rsid w:val="00F6309A"/>
    <w:rsid w:val="00F705E2"/>
    <w:rsid w:val="00F73AD4"/>
    <w:rsid w:val="00F7748C"/>
    <w:rsid w:val="00F86ED9"/>
    <w:rsid w:val="00F965F0"/>
    <w:rsid w:val="00FA0BB0"/>
    <w:rsid w:val="00FB31C0"/>
    <w:rsid w:val="00FC0D63"/>
    <w:rsid w:val="00FC527B"/>
    <w:rsid w:val="00FF4B4B"/>
    <w:rsid w:val="00FF5FA2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DA2E-B059-4027-AEEF-B2E9E18A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cp:lastPrinted>2018-09-21T17:45:00Z</cp:lastPrinted>
  <dcterms:created xsi:type="dcterms:W3CDTF">2019-10-18T15:39:00Z</dcterms:created>
  <dcterms:modified xsi:type="dcterms:W3CDTF">2019-10-18T20:52:00Z</dcterms:modified>
</cp:coreProperties>
</file>