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3EB" w:rsidRPr="00011FD9" w:rsidRDefault="00A33B5E">
      <w:pPr>
        <w:rPr>
          <w:rFonts w:ascii="Times New Roman" w:hAnsi="Times New Roman" w:cs="Times New Roman"/>
          <w:b/>
          <w:sz w:val="28"/>
          <w:szCs w:val="28"/>
        </w:rPr>
      </w:pPr>
      <w:r w:rsidRPr="00011FD9">
        <w:rPr>
          <w:rFonts w:ascii="Times New Roman" w:hAnsi="Times New Roman" w:cs="Times New Roman"/>
          <w:b/>
          <w:sz w:val="28"/>
          <w:szCs w:val="28"/>
        </w:rPr>
        <w:t xml:space="preserve">Задача </w:t>
      </w:r>
      <w:r w:rsidR="0084184E" w:rsidRPr="00B158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862" w:rsidRPr="00011FD9">
        <w:rPr>
          <w:rFonts w:ascii="Times New Roman" w:hAnsi="Times New Roman" w:cs="Times New Roman"/>
          <w:b/>
          <w:sz w:val="28"/>
          <w:szCs w:val="28"/>
        </w:rPr>
        <w:t>20</w:t>
      </w:r>
      <w:r w:rsidR="00610BB5" w:rsidRPr="0061687E">
        <w:rPr>
          <w:rFonts w:ascii="Times New Roman" w:hAnsi="Times New Roman" w:cs="Times New Roman"/>
          <w:b/>
          <w:sz w:val="28"/>
          <w:szCs w:val="28"/>
        </w:rPr>
        <w:t>6</w:t>
      </w:r>
      <w:r w:rsidRPr="00011FD9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D4846" w:rsidRPr="00CD4846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011FD9">
        <w:rPr>
          <w:rFonts w:ascii="Times New Roman" w:hAnsi="Times New Roman" w:cs="Times New Roman"/>
          <w:b/>
          <w:sz w:val="28"/>
          <w:szCs w:val="28"/>
        </w:rPr>
        <w:t>балл</w:t>
      </w:r>
      <w:r w:rsidR="00CD4846">
        <w:rPr>
          <w:rFonts w:ascii="Times New Roman" w:hAnsi="Times New Roman" w:cs="Times New Roman"/>
          <w:b/>
          <w:sz w:val="28"/>
          <w:szCs w:val="28"/>
        </w:rPr>
        <w:t>ов</w:t>
      </w:r>
      <w:r w:rsidRPr="00011FD9">
        <w:rPr>
          <w:rFonts w:ascii="Times New Roman" w:hAnsi="Times New Roman" w:cs="Times New Roman"/>
          <w:b/>
          <w:sz w:val="28"/>
          <w:szCs w:val="28"/>
        </w:rPr>
        <w:t>)</w:t>
      </w:r>
    </w:p>
    <w:p w:rsidR="00D21F86" w:rsidRPr="00C25D70" w:rsidRDefault="008D2862" w:rsidP="00610BB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Отве</w:t>
      </w:r>
      <w:r w:rsidR="004D57DE" w:rsidRPr="000641DC">
        <w:rPr>
          <w:rFonts w:ascii="Times New Roman" w:hAnsi="Times New Roman" w:cs="Times New Roman"/>
          <w:b/>
          <w:i/>
          <w:sz w:val="28"/>
          <w:szCs w:val="28"/>
          <w:u w:val="single"/>
        </w:rPr>
        <w:t>т:</w:t>
      </w:r>
      <w:r w:rsidR="00CD4846">
        <w:rPr>
          <w:rFonts w:ascii="Times New Roman" w:hAnsi="Times New Roman" w:cs="Times New Roman"/>
          <w:sz w:val="28"/>
          <w:szCs w:val="28"/>
        </w:rPr>
        <w:t xml:space="preserve"> </w:t>
      </w:r>
      <w:r w:rsidR="0061687E" w:rsidRPr="0061687E">
        <w:rPr>
          <w:rFonts w:ascii="Times New Roman" w:hAnsi="Times New Roman" w:cs="Times New Roman"/>
          <w:sz w:val="28"/>
          <w:szCs w:val="28"/>
        </w:rPr>
        <w:t xml:space="preserve">1) </w:t>
      </w:r>
      <w:r w:rsidR="0061687E"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k=18</m:t>
        </m:r>
      </m:oMath>
      <w:r w:rsidR="0061687E"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)=5</m:t>
        </m:r>
      </m:oMath>
    </w:p>
    <w:p w:rsidR="0061687E" w:rsidRPr="00C25D70" w:rsidRDefault="0061687E" w:rsidP="00610BB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25D70">
        <w:rPr>
          <w:rFonts w:ascii="Times New Roman" w:eastAsiaTheme="minorEastAsia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k=20</m:t>
        </m:r>
      </m:oMath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)=7</m:t>
        </m:r>
      </m:oMath>
    </w:p>
    <w:p w:rsidR="0061687E" w:rsidRPr="00C25D70" w:rsidRDefault="0061687E" w:rsidP="00610BB5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C25D70">
        <w:rPr>
          <w:rFonts w:ascii="Times New Roman" w:eastAsiaTheme="minorEastAsia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k=22</m:t>
        </m:r>
      </m:oMath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)=3</m:t>
        </m:r>
      </m:oMath>
    </w:p>
    <w:p w:rsidR="0061687E" w:rsidRPr="0061687E" w:rsidRDefault="0061687E" w:rsidP="00610BB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m:oMath>
        <m:r>
          <w:rPr>
            <w:rFonts w:ascii="Cambria Math" w:hAnsi="Cambria Math" w:cs="Times New Roman"/>
            <w:sz w:val="28"/>
            <w:szCs w:val="28"/>
          </w:rPr>
          <m:t>k=202</m:t>
        </m:r>
      </m:oMath>
      <w:r w:rsidRPr="006168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max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⁡</m:t>
        </m:r>
        <m:r>
          <w:rPr>
            <w:rFonts w:ascii="Cambria Math" w:eastAsiaTheme="minorEastAsia" w:hAnsi="Cambria Math" w:cs="Times New Roman"/>
            <w:sz w:val="28"/>
            <w:szCs w:val="28"/>
          </w:rPr>
          <m:t>(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n</m:t>
        </m:r>
        <m:r>
          <w:rPr>
            <w:rFonts w:ascii="Cambria Math" w:eastAsiaTheme="minorEastAsia" w:hAnsi="Cambria Math" w:cs="Times New Roman"/>
            <w:sz w:val="28"/>
            <w:szCs w:val="28"/>
          </w:rPr>
          <m:t>)=3</m:t>
        </m:r>
      </m:oMath>
    </w:p>
    <w:p w:rsidR="00B158DE" w:rsidRDefault="00CD4846" w:rsidP="00610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 w:rsidRPr="000641DC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>Решение: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687E">
        <w:rPr>
          <w:rFonts w:ascii="Times New Roman" w:hAnsi="Times New Roman" w:cs="Times New Roman"/>
          <w:color w:val="000000"/>
          <w:sz w:val="28"/>
          <w:szCs w:val="28"/>
        </w:rPr>
        <w:t xml:space="preserve">В работе </w:t>
      </w:r>
      <w:r w:rsidR="0061687E" w:rsidRPr="0061687E">
        <w:rPr>
          <w:rFonts w:ascii="Times New Roman" w:hAnsi="Times New Roman" w:cs="Times New Roman"/>
          <w:color w:val="000000"/>
          <w:sz w:val="28"/>
          <w:szCs w:val="28"/>
        </w:rPr>
        <w:t xml:space="preserve">[1]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>для значений</w:t>
      </w:r>
      <w:proofErr w:type="gramStart"/>
      <w:r w:rsidR="004F326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M(k)</m:t>
        </m:r>
      </m:oMath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 w:rsidR="004F3263">
        <w:rPr>
          <w:rFonts w:ascii="Times New Roman" w:hAnsi="Times New Roman" w:cs="Times New Roman"/>
          <w:color w:val="000000"/>
          <w:sz w:val="28"/>
          <w:szCs w:val="28"/>
        </w:rPr>
        <w:t xml:space="preserve">максимальной длины серии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k</m:t>
        </m:r>
      </m:oMath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 xml:space="preserve">последовательных натуральных чисел, имеющих ровно  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k</m:t>
        </m:r>
      </m:oMath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>натуральных делителей</w:t>
      </w:r>
      <w:r w:rsidR="00BC27C7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F3263" w:rsidRPr="004F32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326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61687E">
        <w:rPr>
          <w:rFonts w:ascii="Times New Roman" w:hAnsi="Times New Roman" w:cs="Times New Roman"/>
          <w:color w:val="000000"/>
          <w:sz w:val="28"/>
          <w:szCs w:val="28"/>
        </w:rPr>
        <w:t xml:space="preserve">становлены оценки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M(18)≤5</m:t>
        </m:r>
      </m:oMath>
      <w:r w:rsidR="0061687E" w:rsidRPr="0061687E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M(20)≤7,M(22)≤3,M(202)≤3</m:t>
        </m:r>
      </m:oMath>
      <w:r w:rsidR="0061687E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  <w:r w:rsidR="000D1D14">
        <w:rPr>
          <w:rFonts w:ascii="Times New Roman" w:eastAsiaTheme="minorEastAsia" w:hAnsi="Times New Roman" w:cs="Times New Roman"/>
          <w:color w:val="000000"/>
          <w:sz w:val="28"/>
          <w:szCs w:val="28"/>
        </w:rPr>
        <w:t>Покажем точность найденных оценок.</w:t>
      </w:r>
    </w:p>
    <w:p w:rsidR="000D1D14" w:rsidRDefault="000D1D14" w:rsidP="00610BB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пять последовательных чисел с 18-тью делителями:</w:t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4686300" cy="41910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641F8D1" wp14:editId="6BF331B4">
            <wp:extent cx="3638550" cy="419100"/>
            <wp:effectExtent l="0" t="0" r="0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BC6C70A" wp14:editId="43CEC631">
            <wp:extent cx="4838700" cy="4191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E960D81" wp14:editId="0D91078D">
            <wp:extent cx="4838700" cy="4191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0FDB5F1A" wp14:editId="6DDC28BB">
            <wp:extent cx="4686300" cy="4191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семь последовательных чисел с 20-тью делителями:</w:t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781425" cy="419100"/>
            <wp:effectExtent l="0" t="0" r="9525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01A23856" wp14:editId="4757DD7C">
            <wp:extent cx="3705225" cy="419100"/>
            <wp:effectExtent l="0" t="0" r="9525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0D8B844" wp14:editId="6521BBF4">
            <wp:extent cx="3705225" cy="419100"/>
            <wp:effectExtent l="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5A3462C5" wp14:editId="26BE0552">
            <wp:extent cx="3857625" cy="419100"/>
            <wp:effectExtent l="0" t="0" r="9525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2DEE7E3" wp14:editId="1C72EC26">
            <wp:extent cx="3705225" cy="419100"/>
            <wp:effectExtent l="0" t="0" r="9525" b="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7FDA2ADE" wp14:editId="6FAB8846">
            <wp:extent cx="3705225" cy="419100"/>
            <wp:effectExtent l="0" t="0" r="9525" b="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lastRenderedPageBreak/>
        <w:drawing>
          <wp:inline distT="0" distB="0" distL="0" distR="0" wp14:anchorId="2297C869" wp14:editId="33F03C09">
            <wp:extent cx="3629025" cy="419100"/>
            <wp:effectExtent l="0" t="0" r="9525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три последовательных числа с 22-мя делителями:</w:t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3352800" cy="20955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030AE77C" wp14:editId="545F44C1">
            <wp:extent cx="3505200" cy="209550"/>
            <wp:effectExtent l="0" t="0" r="0" b="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P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5DD8F9B" wp14:editId="7FDB28F0">
            <wp:extent cx="3200400" cy="209550"/>
            <wp:effectExtent l="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Найдены три последовательных числа с 2</w:t>
      </w:r>
      <w:r w:rsid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2-мя делителями:</w:t>
      </w:r>
    </w:p>
    <w:p w:rsidR="000D1D14" w:rsidRDefault="000D1D14" w:rsidP="000D1D14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34000" cy="838200"/>
            <wp:effectExtent l="0" t="0" r="0" b="0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pStyle w:val="MapleOutput1"/>
      </w:pPr>
      <w:r>
        <w:rPr>
          <w:noProof/>
          <w:position w:val="-160"/>
          <w:lang w:val="ru-RU" w:eastAsia="ru-RU"/>
        </w:rPr>
        <w:drawing>
          <wp:inline distT="0" distB="0" distL="0" distR="0" wp14:anchorId="51CA8693" wp14:editId="619987D2">
            <wp:extent cx="5334000" cy="1047750"/>
            <wp:effectExtent l="0" t="0" r="0" b="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0D1D14" w:rsidP="000D1D14">
      <w:pPr>
        <w:pStyle w:val="MapleOutput1"/>
      </w:pPr>
      <w:r>
        <w:rPr>
          <w:noProof/>
          <w:position w:val="-160"/>
          <w:lang w:val="ru-RU" w:eastAsia="ru-RU"/>
        </w:rPr>
        <w:drawing>
          <wp:inline distT="0" distB="0" distL="0" distR="0" wp14:anchorId="59FC7BFF" wp14:editId="462DD761">
            <wp:extent cx="5334000" cy="1047750"/>
            <wp:effectExtent l="0" t="0" r="0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D14" w:rsidRDefault="004F3263" w:rsidP="000D1D1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Таким образом, 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18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=5</m:t>
        </m:r>
      </m:oMath>
      <w:r w:rsidRPr="0061687E">
        <w:rPr>
          <w:rFonts w:ascii="Times New Roman" w:eastAsiaTheme="minorEastAsia" w:hAnsi="Times New Roman" w:cs="Times New Roman"/>
          <w:color w:val="000000"/>
          <w:sz w:val="28"/>
          <w:szCs w:val="28"/>
        </w:rPr>
        <w:t>,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 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20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=7,M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22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=3,M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202</m:t>
            </m:r>
          </m:e>
        </m:d>
        <m:r>
          <w:rPr>
            <w:rFonts w:ascii="Cambria Math" w:hAnsi="Cambria Math" w:cs="Times New Roman"/>
            <w:color w:val="000000"/>
            <w:sz w:val="28"/>
            <w:szCs w:val="28"/>
          </w:rPr>
          <m:t>=3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.</w:t>
      </w:r>
    </w:p>
    <w:p w:rsidR="004F3263" w:rsidRPr="004F3263" w:rsidRDefault="004F3263" w:rsidP="004F3263">
      <w:pPr>
        <w:pStyle w:val="MapleOutput"/>
        <w:jc w:val="left"/>
        <w:rPr>
          <w:rFonts w:eastAsiaTheme="minorEastAsia"/>
          <w:sz w:val="28"/>
          <w:szCs w:val="28"/>
          <w:lang w:val="ru-RU"/>
        </w:rPr>
      </w:pPr>
      <w:r w:rsidRPr="004F3263">
        <w:rPr>
          <w:rFonts w:eastAsiaTheme="minorEastAsia"/>
          <w:sz w:val="28"/>
          <w:szCs w:val="28"/>
          <w:lang w:val="ru-RU"/>
        </w:rPr>
        <w:t xml:space="preserve">Кроме того, </w:t>
      </w:r>
      <w:r>
        <w:rPr>
          <w:rFonts w:eastAsiaTheme="minorEastAsia"/>
          <w:sz w:val="28"/>
          <w:szCs w:val="28"/>
          <w:lang w:val="ru-RU"/>
        </w:rPr>
        <w:t>н</w:t>
      </w:r>
      <w:r w:rsidRPr="004F3263">
        <w:rPr>
          <w:rFonts w:eastAsiaTheme="minorEastAsia"/>
          <w:sz w:val="28"/>
          <w:szCs w:val="28"/>
          <w:lang w:val="ru-RU"/>
        </w:rPr>
        <w:t>айдены три последовательных числа с 2</w:t>
      </w:r>
      <w:r>
        <w:rPr>
          <w:rFonts w:eastAsiaTheme="minorEastAsia"/>
          <w:sz w:val="28"/>
          <w:szCs w:val="28"/>
          <w:lang w:val="ru-RU"/>
        </w:rPr>
        <w:t>6</w:t>
      </w:r>
      <w:r w:rsidRPr="004F3263">
        <w:rPr>
          <w:rFonts w:eastAsiaTheme="minorEastAsia"/>
          <w:sz w:val="28"/>
          <w:szCs w:val="28"/>
          <w:lang w:val="ru-RU"/>
        </w:rPr>
        <w:t>-</w:t>
      </w:r>
      <w:r w:rsidR="00F6787A">
        <w:rPr>
          <w:rFonts w:eastAsiaTheme="minorEastAsia"/>
          <w:sz w:val="28"/>
          <w:szCs w:val="28"/>
          <w:lang w:val="ru-RU"/>
        </w:rPr>
        <w:t>тью</w:t>
      </w:r>
      <w:r w:rsidRPr="004F3263">
        <w:rPr>
          <w:rFonts w:eastAsiaTheme="minorEastAsia"/>
          <w:sz w:val="28"/>
          <w:szCs w:val="28"/>
          <w:lang w:val="ru-RU"/>
        </w:rPr>
        <w:t xml:space="preserve"> делителями</w:t>
      </w:r>
    </w:p>
    <w:p w:rsidR="004F3263" w:rsidRPr="004F3263" w:rsidRDefault="004F3263" w:rsidP="004F3263">
      <w:pPr>
        <w:pStyle w:val="MapleOutput"/>
        <w:jc w:val="left"/>
      </w:pPr>
      <w:r>
        <w:rPr>
          <w:noProof/>
          <w:position w:val="-6"/>
          <w:lang w:val="ru-RU" w:eastAsia="ru-RU"/>
        </w:rPr>
        <w:drawing>
          <wp:inline distT="0" distB="0" distL="0" distR="0" wp14:anchorId="10E3D14D" wp14:editId="0EE13B50">
            <wp:extent cx="3895725" cy="209550"/>
            <wp:effectExtent l="0" t="0" r="9525" b="0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1AD1259" wp14:editId="17A5D992">
            <wp:extent cx="4048125" cy="209550"/>
            <wp:effectExtent l="0" t="0" r="9525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0986578" wp14:editId="0179859D">
            <wp:extent cx="3743325" cy="209550"/>
            <wp:effectExtent l="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34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4505325" cy="209550"/>
            <wp:effectExtent l="0" t="0" r="9525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47A52302" wp14:editId="253CD3C0">
            <wp:extent cx="4733925" cy="209550"/>
            <wp:effectExtent l="0" t="0" r="9525" b="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2994464A" wp14:editId="3859610C">
            <wp:extent cx="4276725" cy="209550"/>
            <wp:effectExtent l="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38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</w:t>
      </w:r>
      <w:r w:rsidR="00F6787A">
        <w:rPr>
          <w:rFonts w:ascii="Times New Roman" w:eastAsiaTheme="minorEastAsia" w:hAnsi="Times New Roman" w:cs="Times New Roman"/>
          <w:color w:val="000000"/>
          <w:sz w:val="28"/>
          <w:szCs w:val="28"/>
        </w:rPr>
        <w:t>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>
            <wp:extent cx="4962525" cy="209550"/>
            <wp:effectExtent l="0" t="0" r="9525" b="0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6CB74AA5" wp14:editId="4EB79CD1">
            <wp:extent cx="5191125" cy="209550"/>
            <wp:effectExtent l="0" t="0" r="952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7507E7F2" wp14:editId="4B5A2FF1">
            <wp:extent cx="4657725" cy="209550"/>
            <wp:effectExtent l="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46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F6787A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5534025" cy="419100"/>
            <wp:effectExtent l="0" t="0" r="9525" b="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377AF674" wp14:editId="034D8DC5">
            <wp:extent cx="3457575" cy="419100"/>
            <wp:effectExtent l="0" t="0" r="9525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6"/>
          <w:sz w:val="24"/>
          <w:szCs w:val="24"/>
          <w:lang w:eastAsia="ru-RU"/>
        </w:rPr>
        <w:drawing>
          <wp:inline distT="0" distB="0" distL="0" distR="0" wp14:anchorId="514478EF" wp14:editId="4AE055C6">
            <wp:extent cx="5343525" cy="209550"/>
            <wp:effectExtent l="0" t="0" r="9525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58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</w:t>
      </w:r>
      <w:r w:rsidR="00F6787A">
        <w:rPr>
          <w:rFonts w:ascii="Times New Roman" w:eastAsiaTheme="minorEastAsia" w:hAnsi="Times New Roman" w:cs="Times New Roman"/>
          <w:color w:val="000000"/>
          <w:sz w:val="28"/>
          <w:szCs w:val="28"/>
        </w:rPr>
        <w:t>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686175" cy="419100"/>
            <wp:effectExtent l="0" t="0" r="9525" b="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400945E" wp14:editId="75489138">
            <wp:extent cx="4067175" cy="419100"/>
            <wp:effectExtent l="0" t="0" r="9525" b="0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7BF7FE96" wp14:editId="73EEBA3F">
            <wp:extent cx="3638550" cy="41910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2-мя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3790950" cy="419100"/>
            <wp:effectExtent l="0" t="0" r="0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0295443" wp14:editId="0C925334">
            <wp:extent cx="4143375" cy="419100"/>
            <wp:effectExtent l="0" t="0" r="952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7A" w:rsidRPr="00F6787A" w:rsidRDefault="00F6787A" w:rsidP="00F6787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648EA298" wp14:editId="4F007D9B">
            <wp:extent cx="3790950" cy="419100"/>
            <wp:effectExtent l="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74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4552950" cy="419100"/>
            <wp:effectExtent l="0" t="0" r="0" b="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776CCA1E" wp14:editId="2392D08B">
            <wp:extent cx="4762500" cy="419100"/>
            <wp:effectExtent l="0" t="0" r="0" b="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525730B3" wp14:editId="75F41273">
            <wp:extent cx="4552950" cy="419100"/>
            <wp:effectExtent l="0" t="0" r="0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82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5095875" cy="419100"/>
            <wp:effectExtent l="0" t="0" r="9525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18AE1AE6" wp14:editId="6A4AB801">
            <wp:extent cx="5219700" cy="419100"/>
            <wp:effectExtent l="0" t="0" r="0" b="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F81DF05" wp14:editId="4455A8CB">
            <wp:extent cx="5095875" cy="419100"/>
            <wp:effectExtent l="0" t="0" r="0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86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lastRenderedPageBreak/>
        <w:drawing>
          <wp:inline distT="0" distB="0" distL="0" distR="0">
            <wp:extent cx="5248275" cy="419100"/>
            <wp:effectExtent l="0" t="0" r="9525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03BE1E3A" wp14:editId="2F9A3D0F">
            <wp:extent cx="5295900" cy="4191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 wp14:anchorId="4B2545CF" wp14:editId="6FF3FC79">
            <wp:extent cx="5248275" cy="419100"/>
            <wp:effectExtent l="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94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3"/>
          <w:sz w:val="24"/>
          <w:szCs w:val="24"/>
          <w:lang w:eastAsia="ru-RU"/>
        </w:rPr>
        <w:drawing>
          <wp:inline distT="0" distB="0" distL="0" distR="0">
            <wp:extent cx="5286375" cy="4191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7"/>
          <w:sz w:val="24"/>
          <w:szCs w:val="24"/>
          <w:lang w:eastAsia="ru-RU"/>
        </w:rPr>
        <w:drawing>
          <wp:inline distT="0" distB="0" distL="0" distR="0" wp14:anchorId="0A987959" wp14:editId="16740375">
            <wp:extent cx="5562600" cy="83820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 wp14:anchorId="7BB554D9" wp14:editId="7685159F">
            <wp:extent cx="5476875" cy="6286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106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0"/>
          <w:sz w:val="24"/>
          <w:szCs w:val="24"/>
          <w:lang w:eastAsia="ru-RU"/>
        </w:rPr>
        <w:drawing>
          <wp:inline distT="0" distB="0" distL="0" distR="0">
            <wp:extent cx="5286375" cy="628650"/>
            <wp:effectExtent l="0" t="0" r="9525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28"/>
          <w:sz w:val="24"/>
          <w:szCs w:val="24"/>
          <w:lang w:eastAsia="ru-RU"/>
        </w:rPr>
        <w:drawing>
          <wp:inline distT="0" distB="0" distL="0" distR="0" wp14:anchorId="02798C03" wp14:editId="0BFCF11C">
            <wp:extent cx="5534025" cy="838200"/>
            <wp:effectExtent l="0" t="0" r="0" b="0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Pr="006C3A83" w:rsidRDefault="006C3A83" w:rsidP="006C3A8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27"/>
          <w:sz w:val="24"/>
          <w:szCs w:val="24"/>
          <w:lang w:eastAsia="ru-RU"/>
        </w:rPr>
        <w:drawing>
          <wp:inline distT="0" distB="0" distL="0" distR="0" wp14:anchorId="01BA847D" wp14:editId="6B795430">
            <wp:extent cx="5334000" cy="838200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118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6C3A83" w:rsidRDefault="006C3A83" w:rsidP="006C3A83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286375" cy="628650"/>
            <wp:effectExtent l="0" t="0" r="9525" b="0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Default="006C3A83" w:rsidP="006C3A83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 wp14:anchorId="00BE7998" wp14:editId="264B7E75">
            <wp:extent cx="5295900" cy="628650"/>
            <wp:effectExtent l="0" t="0" r="0" b="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A83" w:rsidRDefault="006C3A83" w:rsidP="006C3A83">
      <w:pPr>
        <w:pStyle w:val="MapleOutput1"/>
        <w:jc w:val="both"/>
      </w:pPr>
      <w:r>
        <w:rPr>
          <w:noProof/>
          <w:position w:val="-128"/>
          <w:lang w:val="ru-RU" w:eastAsia="ru-RU"/>
        </w:rPr>
        <w:lastRenderedPageBreak/>
        <w:drawing>
          <wp:inline distT="0" distB="0" distL="0" distR="0" wp14:anchorId="393F17DC" wp14:editId="44833198">
            <wp:extent cx="5457825" cy="83820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22-мя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4C2B86" w:rsidRDefault="004C2B86" w:rsidP="004C2B86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295900" cy="628650"/>
            <wp:effectExtent l="0" t="0" r="0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  <w:jc w:val="both"/>
      </w:pPr>
      <w:r>
        <w:rPr>
          <w:noProof/>
          <w:position w:val="-96"/>
          <w:lang w:val="ru-RU" w:eastAsia="ru-RU"/>
        </w:rPr>
        <w:drawing>
          <wp:inline distT="0" distB="0" distL="0" distR="0" wp14:anchorId="01CCACD9" wp14:editId="240FB3C9">
            <wp:extent cx="5295900" cy="628650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  <w:jc w:val="both"/>
      </w:pPr>
      <w:r>
        <w:rPr>
          <w:noProof/>
          <w:position w:val="-128"/>
          <w:lang w:val="ru-RU" w:eastAsia="ru-RU"/>
        </w:rPr>
        <w:drawing>
          <wp:inline distT="0" distB="0" distL="0" distR="0" wp14:anchorId="0970ED48" wp14:editId="4C4BA3AB">
            <wp:extent cx="5495925" cy="838200"/>
            <wp:effectExtent l="0" t="0" r="0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134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-мя делителями</w:t>
      </w:r>
      <w:r w:rsidRPr="004F3263">
        <w:rPr>
          <w:rFonts w:eastAsiaTheme="minorEastAsia"/>
          <w:sz w:val="28"/>
          <w:szCs w:val="28"/>
        </w:rPr>
        <w:t xml:space="preserve"> 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0200" cy="838200"/>
            <wp:effectExtent l="0" t="0" r="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534025" cy="62865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295900" cy="628650"/>
            <wp:effectExtent l="0" t="0" r="0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142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мя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495925" cy="628650"/>
            <wp:effectExtent l="0" t="0" r="9525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96"/>
          <w:lang w:val="ru-RU" w:eastAsia="ru-RU"/>
        </w:rPr>
        <w:drawing>
          <wp:inline distT="0" distB="0" distL="0" distR="0">
            <wp:extent cx="5381625" cy="628650"/>
            <wp:effectExtent l="0" t="0" r="9525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146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lastRenderedPageBreak/>
        <w:drawing>
          <wp:inline distT="0" distB="0" distL="0" distR="0">
            <wp:extent cx="5305425" cy="838200"/>
            <wp:effectExtent l="0" t="0" r="9525" b="0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158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мью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534025" cy="838200"/>
            <wp:effectExtent l="0" t="0" r="9525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40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24475" cy="838200"/>
            <wp:effectExtent l="0" t="0" r="9525" b="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Pr="004C2B86" w:rsidRDefault="004C2B86" w:rsidP="004C2B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166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тью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8" name="Рисунок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419725" cy="838200"/>
            <wp:effectExtent l="0" t="0" r="9525" b="0"/>
            <wp:docPr id="127" name="Рисунок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>н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айдены три последовательных числа с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178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>-</w:t>
      </w:r>
      <w:r w:rsidR="006C3A83">
        <w:rPr>
          <w:rFonts w:ascii="Times New Roman" w:eastAsiaTheme="minorEastAsia" w:hAnsi="Times New Roman" w:cs="Times New Roman"/>
          <w:color w:val="000000"/>
          <w:sz w:val="28"/>
          <w:szCs w:val="28"/>
        </w:rPr>
        <w:t>мью</w:t>
      </w:r>
      <w:r w:rsidRPr="004F3263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делителями</w:t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Pr="004C2B86" w:rsidRDefault="004F3263" w:rsidP="004C2B86">
      <w:pPr>
        <w:pStyle w:val="MapleOutput1"/>
        <w:rPr>
          <w:lang w:val="ru-RU"/>
        </w:rPr>
      </w:pPr>
      <w:r>
        <w:rPr>
          <w:rFonts w:eastAsiaTheme="minorEastAsia"/>
          <w:sz w:val="28"/>
          <w:szCs w:val="28"/>
          <w:lang w:val="ru-RU"/>
        </w:rPr>
        <w:t>н</w:t>
      </w:r>
      <w:r w:rsidRPr="004F3263">
        <w:rPr>
          <w:rFonts w:eastAsiaTheme="minorEastAsia"/>
          <w:sz w:val="28"/>
          <w:szCs w:val="28"/>
          <w:lang w:val="ru-RU"/>
        </w:rPr>
        <w:t xml:space="preserve">айдены три последовательных числа с </w:t>
      </w:r>
      <w:r w:rsidRPr="004C2B86">
        <w:rPr>
          <w:rFonts w:eastAsiaTheme="minorEastAsia"/>
          <w:sz w:val="28"/>
          <w:szCs w:val="28"/>
          <w:lang w:val="ru-RU"/>
        </w:rPr>
        <w:t>194</w:t>
      </w:r>
      <w:r w:rsidRPr="004F3263">
        <w:rPr>
          <w:rFonts w:eastAsiaTheme="minorEastAsia"/>
          <w:sz w:val="28"/>
          <w:szCs w:val="28"/>
          <w:lang w:val="ru-RU"/>
        </w:rPr>
        <w:t>-мя делителями</w:t>
      </w:r>
      <w:r w:rsidR="004C2B86" w:rsidRPr="004C2B86">
        <w:rPr>
          <w:position w:val="-128"/>
          <w:lang w:val="ru-RU"/>
        </w:rPr>
        <w:t xml:space="preserve"> </w:t>
      </w:r>
      <w:r w:rsidR="004C2B86">
        <w:rPr>
          <w:noProof/>
          <w:position w:val="-128"/>
          <w:lang w:val="ru-RU" w:eastAsia="ru-RU"/>
        </w:rPr>
        <w:drawing>
          <wp:inline distT="0" distB="0" distL="0" distR="0">
            <wp:extent cx="5362575" cy="838200"/>
            <wp:effectExtent l="0" t="0" r="952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60"/>
          <w:lang w:val="ru-RU" w:eastAsia="ru-RU"/>
        </w:rPr>
        <w:drawing>
          <wp:inline distT="0" distB="0" distL="0" distR="0">
            <wp:extent cx="5362575" cy="1047750"/>
            <wp:effectExtent l="0" t="0" r="952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2B86" w:rsidRDefault="004C2B86" w:rsidP="004C2B86">
      <w:pPr>
        <w:pStyle w:val="MapleOutput1"/>
      </w:pPr>
      <w:r>
        <w:rPr>
          <w:noProof/>
          <w:position w:val="-128"/>
          <w:lang w:val="ru-RU" w:eastAsia="ru-RU"/>
        </w:rPr>
        <w:drawing>
          <wp:inline distT="0" distB="0" distL="0" distR="0">
            <wp:extent cx="5381625" cy="838200"/>
            <wp:effectExtent l="0" t="0" r="952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263" w:rsidRPr="004F3263" w:rsidRDefault="00655EA2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С учётом оценки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M(2p)≤3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</w:t>
      </w:r>
      <w:proofErr w:type="gramStart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>простых</w:t>
      </w:r>
      <w:proofErr w:type="gramEnd"/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p≥5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полученной в </w:t>
      </w:r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>[1]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, таким образом, имеем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2p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для простых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11≤p≤101</m:t>
        </m:r>
      </m:oMath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. Равенства </w:t>
      </w:r>
      <m:oMath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M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10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=3,M</m:t>
        </m:r>
        <m:d>
          <m:dPr>
            <m:ctrlPr>
              <w:rPr>
                <w:rFonts w:ascii="Cambria Math" w:eastAsiaTheme="minorEastAsia" w:hAnsi="Cambria Math" w:cs="Times New Roman"/>
                <w:i/>
                <w:color w:val="000000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/>
                <w:sz w:val="28"/>
                <w:szCs w:val="28"/>
              </w:rPr>
              <m:t>14</m:t>
            </m:r>
          </m:e>
        </m:d>
        <m:r>
          <w:rPr>
            <w:rFonts w:ascii="Cambria Math" w:eastAsiaTheme="minorEastAsia" w:hAnsi="Cambria Math" w:cs="Times New Roman"/>
            <w:color w:val="000000"/>
            <w:sz w:val="28"/>
            <w:szCs w:val="28"/>
          </w:rPr>
          <m:t>=3</m:t>
        </m:r>
      </m:oMath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были установлены </w:t>
      </w:r>
      <w:r w:rsidR="005D49F7"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ранее 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в </w:t>
      </w:r>
      <w:r w:rsidRPr="00655EA2">
        <w:rPr>
          <w:rFonts w:ascii="Times New Roman" w:eastAsiaTheme="minorEastAsia" w:hAnsi="Times New Roman" w:cs="Times New Roman"/>
          <w:color w:val="000000"/>
          <w:sz w:val="28"/>
          <w:szCs w:val="28"/>
        </w:rPr>
        <w:t>[1].</w:t>
      </w:r>
    </w:p>
    <w:p w:rsidR="004F3263" w:rsidRPr="00EB5368" w:rsidRDefault="00EB5368" w:rsidP="00EB536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  <w:hyperlink r:id="rId85" w:tooltip="http://www.cosc.brocku.ca/~duentsch/archive/equidiv.pdf" w:history="1">
        <w:r>
          <w:rPr>
            <w:rStyle w:val="a7"/>
          </w:rPr>
          <w:t>http://www.cosc.brocku.ca/~duentsch/archive/equidiv.pdf</w:t>
        </w:r>
      </w:hyperlink>
      <w:bookmarkStart w:id="0" w:name="_GoBack"/>
      <w:bookmarkEnd w:id="0"/>
    </w:p>
    <w:p w:rsidR="004F3263" w:rsidRDefault="004F3263" w:rsidP="004F3263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0D1D14" w:rsidRDefault="000D1D14" w:rsidP="000D1D1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61687E" w:rsidRPr="0061687E" w:rsidRDefault="0061687E" w:rsidP="000D1D14">
      <w:pPr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45444" w:rsidRPr="00B158DE" w:rsidRDefault="00045444" w:rsidP="00B158DE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23FC2" w:rsidRPr="00045444" w:rsidRDefault="00123FC2" w:rsidP="0004544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23FC2" w:rsidRPr="00045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F3652"/>
    <w:multiLevelType w:val="hybridMultilevel"/>
    <w:tmpl w:val="8D407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02C"/>
    <w:rsid w:val="00011FD9"/>
    <w:rsid w:val="00045444"/>
    <w:rsid w:val="000641DC"/>
    <w:rsid w:val="00081E62"/>
    <w:rsid w:val="000873D9"/>
    <w:rsid w:val="000A4440"/>
    <w:rsid w:val="000B747B"/>
    <w:rsid w:val="000D1D14"/>
    <w:rsid w:val="00102E80"/>
    <w:rsid w:val="00123FC2"/>
    <w:rsid w:val="00145031"/>
    <w:rsid w:val="0016002C"/>
    <w:rsid w:val="00176A06"/>
    <w:rsid w:val="001B730C"/>
    <w:rsid w:val="001D59A9"/>
    <w:rsid w:val="001F3A83"/>
    <w:rsid w:val="00203397"/>
    <w:rsid w:val="002343B8"/>
    <w:rsid w:val="00255DCB"/>
    <w:rsid w:val="002875B3"/>
    <w:rsid w:val="002D49B0"/>
    <w:rsid w:val="002E1120"/>
    <w:rsid w:val="002E6F0D"/>
    <w:rsid w:val="00324C17"/>
    <w:rsid w:val="00351BE7"/>
    <w:rsid w:val="00376682"/>
    <w:rsid w:val="00393ED6"/>
    <w:rsid w:val="003E08A8"/>
    <w:rsid w:val="0044762B"/>
    <w:rsid w:val="00464047"/>
    <w:rsid w:val="004B08CA"/>
    <w:rsid w:val="004C2B86"/>
    <w:rsid w:val="004D57DE"/>
    <w:rsid w:val="004F3263"/>
    <w:rsid w:val="004F7E4A"/>
    <w:rsid w:val="00506D6F"/>
    <w:rsid w:val="005307D4"/>
    <w:rsid w:val="00580578"/>
    <w:rsid w:val="005D49F7"/>
    <w:rsid w:val="00610BB5"/>
    <w:rsid w:val="0061687E"/>
    <w:rsid w:val="0062707D"/>
    <w:rsid w:val="00655EA2"/>
    <w:rsid w:val="00670050"/>
    <w:rsid w:val="006B3B72"/>
    <w:rsid w:val="006C3A83"/>
    <w:rsid w:val="0075687D"/>
    <w:rsid w:val="00760D3E"/>
    <w:rsid w:val="00761B67"/>
    <w:rsid w:val="007A0789"/>
    <w:rsid w:val="007B69E1"/>
    <w:rsid w:val="00827523"/>
    <w:rsid w:val="0084184E"/>
    <w:rsid w:val="008B5776"/>
    <w:rsid w:val="008D2862"/>
    <w:rsid w:val="008D2E48"/>
    <w:rsid w:val="008D42AF"/>
    <w:rsid w:val="0096069E"/>
    <w:rsid w:val="00992675"/>
    <w:rsid w:val="0099398F"/>
    <w:rsid w:val="00A33B5E"/>
    <w:rsid w:val="00A55BD9"/>
    <w:rsid w:val="00A70780"/>
    <w:rsid w:val="00AC53EB"/>
    <w:rsid w:val="00AC60E3"/>
    <w:rsid w:val="00AD15D1"/>
    <w:rsid w:val="00B04261"/>
    <w:rsid w:val="00B158DE"/>
    <w:rsid w:val="00B819FA"/>
    <w:rsid w:val="00B92B00"/>
    <w:rsid w:val="00BC27C7"/>
    <w:rsid w:val="00C25D70"/>
    <w:rsid w:val="00C407BB"/>
    <w:rsid w:val="00C53374"/>
    <w:rsid w:val="00C8221E"/>
    <w:rsid w:val="00C970CF"/>
    <w:rsid w:val="00CD4846"/>
    <w:rsid w:val="00CF1F2D"/>
    <w:rsid w:val="00D06FA4"/>
    <w:rsid w:val="00D1505F"/>
    <w:rsid w:val="00D21F86"/>
    <w:rsid w:val="00DE2C2C"/>
    <w:rsid w:val="00EB5368"/>
    <w:rsid w:val="00F6787A"/>
    <w:rsid w:val="00F72EC0"/>
    <w:rsid w:val="00FB0E3C"/>
    <w:rsid w:val="00FF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970CF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97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70CF"/>
    <w:rPr>
      <w:rFonts w:ascii="Tahoma" w:hAnsi="Tahoma" w:cs="Tahoma"/>
      <w:sz w:val="16"/>
      <w:szCs w:val="16"/>
    </w:rPr>
  </w:style>
  <w:style w:type="paragraph" w:customStyle="1" w:styleId="MapleOutput">
    <w:name w:val="Maple Output"/>
    <w:next w:val="a"/>
    <w:uiPriority w:val="99"/>
    <w:rsid w:val="004F7E4A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MapleInput">
    <w:name w:val="Maple Input"/>
    <w:uiPriority w:val="99"/>
    <w:rsid w:val="004F7E4A"/>
    <w:rPr>
      <w:rFonts w:ascii="Courier New" w:hAnsi="Courier New" w:cs="Courier New"/>
      <w:b/>
      <w:bCs/>
      <w:color w:val="FF0000"/>
    </w:rPr>
  </w:style>
  <w:style w:type="paragraph" w:customStyle="1" w:styleId="MapleOutput1">
    <w:name w:val="Maple Output1"/>
    <w:next w:val="MapleOutput"/>
    <w:uiPriority w:val="99"/>
    <w:rsid w:val="000D1D14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EB536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EB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image" Target="media/image7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hyperlink" Target="http://www.cosc.brocku.ca/%7Eduentsch/archive/equidiv.pdf" TargetMode="External"/><Relationship Id="rId3" Type="http://schemas.openxmlformats.org/officeDocument/2006/relationships/styles" Target="style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54665-BB2A-4D34-AABA-E96BF4DA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7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9</cp:revision>
  <dcterms:created xsi:type="dcterms:W3CDTF">2015-10-21T21:24:00Z</dcterms:created>
  <dcterms:modified xsi:type="dcterms:W3CDTF">2015-10-23T08:02:00Z</dcterms:modified>
</cp:coreProperties>
</file>