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17" w:rsidRPr="00275F97" w:rsidRDefault="00BD0317" w:rsidP="00D53CAE">
      <w:pPr>
        <w:jc w:val="both"/>
        <w:rPr>
          <w:rFonts w:ascii="Cambria" w:hAnsi="Cambria"/>
          <w:sz w:val="28"/>
          <w:szCs w:val="28"/>
        </w:rPr>
      </w:pPr>
      <w:bookmarkStart w:id="0" w:name="_GoBack"/>
      <w:bookmarkEnd w:id="0"/>
      <w:r w:rsidRPr="00275F97">
        <w:rPr>
          <w:rFonts w:ascii="Cambria" w:hAnsi="Cambria"/>
          <w:sz w:val="28"/>
          <w:szCs w:val="28"/>
        </w:rPr>
        <w:t>Конкурсная задача ММ1</w:t>
      </w:r>
      <w:r w:rsidR="008376E0" w:rsidRPr="00275F97">
        <w:rPr>
          <w:rFonts w:ascii="Cambria" w:hAnsi="Cambria"/>
          <w:sz w:val="28"/>
          <w:szCs w:val="28"/>
        </w:rPr>
        <w:t>91</w:t>
      </w:r>
      <w:r w:rsidRPr="00275F97">
        <w:rPr>
          <w:rFonts w:ascii="Cambria" w:hAnsi="Cambria"/>
          <w:sz w:val="28"/>
          <w:szCs w:val="28"/>
        </w:rPr>
        <w:t xml:space="preserve">  (</w:t>
      </w:r>
      <w:r w:rsidR="008376E0" w:rsidRPr="00275F97">
        <w:rPr>
          <w:rFonts w:ascii="Cambria" w:hAnsi="Cambria"/>
          <w:sz w:val="28"/>
          <w:szCs w:val="28"/>
        </w:rPr>
        <w:t>4</w:t>
      </w:r>
      <w:r w:rsidRPr="00275F97">
        <w:rPr>
          <w:rFonts w:ascii="Cambria" w:hAnsi="Cambria"/>
          <w:sz w:val="28"/>
          <w:szCs w:val="28"/>
        </w:rPr>
        <w:t xml:space="preserve"> балл</w:t>
      </w:r>
      <w:r w:rsidR="008376E0" w:rsidRPr="00275F97">
        <w:rPr>
          <w:rFonts w:ascii="Cambria" w:hAnsi="Cambria"/>
          <w:sz w:val="28"/>
          <w:szCs w:val="28"/>
        </w:rPr>
        <w:t>а</w:t>
      </w:r>
      <w:r w:rsidRPr="00275F97">
        <w:rPr>
          <w:rFonts w:ascii="Cambria" w:hAnsi="Cambria"/>
          <w:sz w:val="28"/>
          <w:szCs w:val="28"/>
        </w:rPr>
        <w:t xml:space="preserve">) </w:t>
      </w:r>
    </w:p>
    <w:p w:rsidR="00015E3E" w:rsidRPr="00275F97" w:rsidRDefault="008376E0" w:rsidP="00D53CAE">
      <w:pPr>
        <w:jc w:val="both"/>
        <w:rPr>
          <w:rFonts w:ascii="Cambria" w:hAnsi="Cambria"/>
          <w:sz w:val="28"/>
          <w:szCs w:val="28"/>
        </w:rPr>
      </w:pPr>
      <w:r w:rsidRPr="00275F97">
        <w:rPr>
          <w:rFonts w:ascii="Cambria" w:hAnsi="Cambria"/>
          <w:sz w:val="28"/>
          <w:szCs w:val="28"/>
        </w:rPr>
        <w:t xml:space="preserve">Рассматриваются тройки </w:t>
      </w:r>
      <w:r w:rsidR="00AC336A">
        <w:rPr>
          <w:rFonts w:ascii="Cambria" w:hAnsi="Cambria"/>
          <w:sz w:val="28"/>
          <w:szCs w:val="28"/>
        </w:rPr>
        <w:t>натуральных</w:t>
      </w:r>
      <w:r w:rsidRPr="00275F97">
        <w:rPr>
          <w:rFonts w:ascii="Cambria" w:hAnsi="Cambria"/>
          <w:sz w:val="28"/>
          <w:szCs w:val="28"/>
        </w:rPr>
        <w:t xml:space="preserve"> чисел </w:t>
      </w:r>
      <m:oMath>
        <m:r>
          <w:rPr>
            <w:rFonts w:ascii="Cambria Math" w:hAnsi="Cambria Math"/>
            <w:sz w:val="28"/>
            <w:szCs w:val="28"/>
          </w:rPr>
          <m:t>a≤b≤c</m:t>
        </m:r>
      </m:oMath>
      <w:r w:rsidRPr="00275F97">
        <w:rPr>
          <w:rFonts w:ascii="Cambria" w:eastAsiaTheme="minorEastAsia" w:hAnsi="Cambria"/>
          <w:sz w:val="28"/>
          <w:szCs w:val="28"/>
        </w:rPr>
        <w:t xml:space="preserve">, не превосходящих данного натурального числа </w:t>
      </w:r>
      <m:oMath>
        <m:r>
          <w:rPr>
            <w:rFonts w:ascii="Cambria Math" w:eastAsiaTheme="minorEastAsia" w:hAnsi="Cambria Math"/>
            <w:sz w:val="28"/>
            <w:szCs w:val="28"/>
          </w:rPr>
          <m:t>n</m:t>
        </m:r>
      </m:oMath>
      <w:r w:rsidRPr="00275F97">
        <w:rPr>
          <w:rFonts w:ascii="Cambria" w:eastAsiaTheme="minorEastAsia" w:hAnsi="Cambria"/>
          <w:sz w:val="28"/>
          <w:szCs w:val="28"/>
        </w:rPr>
        <w:t>. Каких троек больше, тех, которые могут быть длинами сторон некоторого треугольника, или остальных?</w:t>
      </w:r>
    </w:p>
    <w:p w:rsidR="00BD0317" w:rsidRPr="00275F97" w:rsidRDefault="00BD0317" w:rsidP="00D53CAE">
      <w:pPr>
        <w:jc w:val="both"/>
        <w:rPr>
          <w:rFonts w:ascii="Cambria" w:hAnsi="Cambria"/>
          <w:b/>
          <w:sz w:val="28"/>
          <w:szCs w:val="28"/>
        </w:rPr>
      </w:pPr>
      <w:r w:rsidRPr="00275F97">
        <w:rPr>
          <w:rFonts w:ascii="Cambria" w:hAnsi="Cambria"/>
          <w:b/>
          <w:sz w:val="28"/>
          <w:szCs w:val="28"/>
        </w:rPr>
        <w:t>Решение.</w:t>
      </w:r>
    </w:p>
    <w:p w:rsidR="00A95E96" w:rsidRPr="00275F97" w:rsidRDefault="00ED6034" w:rsidP="00D53CAE">
      <w:pPr>
        <w:jc w:val="both"/>
        <w:rPr>
          <w:rFonts w:ascii="Cambria" w:eastAsiaTheme="minorEastAsia" w:hAnsi="Cambria"/>
          <w:sz w:val="28"/>
          <w:szCs w:val="28"/>
        </w:rPr>
      </w:pPr>
      <w:r w:rsidRPr="00275F97">
        <w:rPr>
          <w:rFonts w:ascii="Cambria" w:hAnsi="Cambria"/>
          <w:sz w:val="28"/>
          <w:szCs w:val="28"/>
        </w:rPr>
        <w:t>Поскольку любую тройку чисел можно упорядочить по возрастанию, будем рассматривать неупорядоченные тройки. Подсчитаем количество</w:t>
      </w:r>
      <w:r w:rsidR="00A95E96" w:rsidRPr="00275F97">
        <w:rPr>
          <w:rFonts w:ascii="Cambria" w:hAnsi="Cambr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A95E96" w:rsidRPr="00275F97">
        <w:rPr>
          <w:rFonts w:ascii="Cambria" w:eastAsiaTheme="minorEastAsia" w:hAnsi="Cambria"/>
          <w:sz w:val="28"/>
          <w:szCs w:val="28"/>
        </w:rPr>
        <w:t xml:space="preserve"> всех</w:t>
      </w:r>
      <w:r w:rsidR="000951C4" w:rsidRPr="00275F97">
        <w:rPr>
          <w:rFonts w:ascii="Cambria" w:eastAsiaTheme="minorEastAsia" w:hAnsi="Cambria"/>
          <w:sz w:val="28"/>
          <w:szCs w:val="28"/>
        </w:rPr>
        <w:t xml:space="preserve"> различных</w:t>
      </w:r>
      <w:r w:rsidRPr="00275F97">
        <w:rPr>
          <w:rFonts w:ascii="Cambria" w:hAnsi="Cambria"/>
          <w:sz w:val="28"/>
          <w:szCs w:val="28"/>
        </w:rPr>
        <w:t xml:space="preserve"> неупорядоченных троек чисел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b, c</m:t>
            </m:r>
          </m:e>
        </m:d>
      </m:oMath>
      <w:r w:rsidRPr="00275F97">
        <w:rPr>
          <w:rFonts w:ascii="Cambria" w:eastAsiaTheme="minorEastAsia" w:hAnsi="Cambria"/>
          <w:sz w:val="28"/>
          <w:szCs w:val="28"/>
        </w:rPr>
        <w:t xml:space="preserve">, не превосходящих данного натурального числа </w:t>
      </w:r>
      <m:oMath>
        <m:r>
          <w:rPr>
            <w:rFonts w:ascii="Cambria Math" w:eastAsiaTheme="minorEastAsia" w:hAnsi="Cambria Math"/>
            <w:sz w:val="28"/>
            <w:szCs w:val="28"/>
          </w:rPr>
          <m:t>n</m:t>
        </m:r>
      </m:oMath>
      <w:r w:rsidRPr="00275F97">
        <w:rPr>
          <w:rFonts w:ascii="Cambria" w:eastAsiaTheme="minorEastAsia" w:hAnsi="Cambria"/>
          <w:sz w:val="28"/>
          <w:szCs w:val="28"/>
        </w:rPr>
        <w:t>.</w:t>
      </w:r>
      <w:r w:rsidR="00A95E96" w:rsidRPr="00275F97">
        <w:rPr>
          <w:rFonts w:ascii="Cambria" w:eastAsiaTheme="minorEastAsia" w:hAnsi="Cambria"/>
          <w:sz w:val="28"/>
          <w:szCs w:val="28"/>
        </w:rPr>
        <w:t xml:space="preserve"> Их количество равно числу сочетаний с повторениями (поскольку среди чисел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 w:rsidR="00A95E96" w:rsidRPr="00275F97">
        <w:rPr>
          <w:rFonts w:ascii="Cambria" w:eastAsiaTheme="minorEastAsia" w:hAnsi="Cambria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</w:rPr>
          <m:t>b</m:t>
        </m:r>
      </m:oMath>
      <w:r w:rsidR="00A95E96" w:rsidRPr="00275F97">
        <w:rPr>
          <w:rFonts w:ascii="Cambria" w:eastAsiaTheme="minorEastAsia" w:hAnsi="Cambria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</w:rPr>
          <m:t>c</m:t>
        </m:r>
      </m:oMath>
      <w:r w:rsidR="00A95E96" w:rsidRPr="00275F97">
        <w:rPr>
          <w:rFonts w:ascii="Cambria" w:eastAsiaTheme="minorEastAsia" w:hAnsi="Cambria"/>
          <w:sz w:val="28"/>
          <w:szCs w:val="28"/>
        </w:rPr>
        <w:t xml:space="preserve"> могут быть совпадающие) </w:t>
      </w:r>
      <w:proofErr w:type="gramStart"/>
      <w:r w:rsidR="00A95E96" w:rsidRPr="00275F97">
        <w:rPr>
          <w:rFonts w:ascii="Cambria" w:eastAsiaTheme="minorEastAsia" w:hAnsi="Cambria"/>
          <w:sz w:val="28"/>
          <w:szCs w:val="28"/>
        </w:rPr>
        <w:t>из</w:t>
      </w:r>
      <w:proofErr w:type="gramEnd"/>
      <w:r w:rsidR="00A95E96" w:rsidRPr="00275F97">
        <w:rPr>
          <w:rFonts w:ascii="Cambria" w:eastAsiaTheme="minorEastAsia" w:hAnsi="Cambr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n</m:t>
        </m:r>
      </m:oMath>
      <w:r w:rsidR="00A95E96" w:rsidRPr="00275F97">
        <w:rPr>
          <w:rFonts w:ascii="Cambria" w:eastAsiaTheme="minorEastAsia" w:hAnsi="Cambria"/>
          <w:sz w:val="28"/>
          <w:szCs w:val="28"/>
        </w:rPr>
        <w:t xml:space="preserve"> по 3:</w:t>
      </w:r>
    </w:p>
    <w:p w:rsidR="00A95E96" w:rsidRPr="00275F97" w:rsidRDefault="00A95E96" w:rsidP="00D53CAE">
      <w:pPr>
        <w:jc w:val="both"/>
        <w:rPr>
          <w:rFonts w:ascii="Cambria" w:eastAsiaTheme="minorEastAsia" w:hAnsi="Cambria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N=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n+3-1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n+1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 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это известная комбинаторная формула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.</m:t>
          </m:r>
        </m:oMath>
      </m:oMathPara>
    </w:p>
    <w:p w:rsidR="00A95E96" w:rsidRDefault="007524E7" w:rsidP="00D53CAE">
      <w:pPr>
        <w:jc w:val="both"/>
        <w:rPr>
          <w:rFonts w:ascii="Cambria" w:eastAsiaTheme="minorEastAsia" w:hAnsi="Cambria"/>
          <w:sz w:val="28"/>
          <w:szCs w:val="28"/>
        </w:rPr>
      </w:pPr>
      <w:r w:rsidRPr="00275F97">
        <w:rPr>
          <w:rFonts w:ascii="Cambria" w:eastAsiaTheme="minorEastAsia" w:hAnsi="Cambria"/>
          <w:sz w:val="28"/>
          <w:szCs w:val="28"/>
        </w:rPr>
        <w:t xml:space="preserve">Теперь вычислим </w:t>
      </w:r>
      <m:oMath>
        <m:r>
          <w:rPr>
            <w:rFonts w:ascii="Cambria Math" w:eastAsiaTheme="minorEastAsia" w:hAnsi="Cambria Math"/>
            <w:sz w:val="28"/>
            <w:szCs w:val="28"/>
          </w:rPr>
          <m:t>M</m:t>
        </m:r>
      </m:oMath>
      <w:r w:rsidRPr="00275F97">
        <w:rPr>
          <w:rFonts w:ascii="Cambria" w:eastAsiaTheme="minorEastAsia" w:hAnsi="Cambria"/>
          <w:sz w:val="28"/>
          <w:szCs w:val="28"/>
        </w:rPr>
        <w:t xml:space="preserve"> — количество всех различных неупорядоченных троек чисел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a, b, c</m:t>
            </m:r>
          </m:e>
        </m:d>
      </m:oMath>
      <w:r w:rsidRPr="00275F97">
        <w:rPr>
          <w:rFonts w:ascii="Cambria" w:eastAsiaTheme="minorEastAsia" w:hAnsi="Cambria"/>
          <w:sz w:val="28"/>
          <w:szCs w:val="28"/>
        </w:rPr>
        <w:t xml:space="preserve">, не превосходящих данного натурального числа </w:t>
      </w:r>
      <m:oMath>
        <m:r>
          <w:rPr>
            <w:rFonts w:ascii="Cambria Math" w:eastAsiaTheme="minorEastAsia" w:hAnsi="Cambria Math"/>
            <w:sz w:val="28"/>
            <w:szCs w:val="28"/>
          </w:rPr>
          <m:t>n</m:t>
        </m:r>
      </m:oMath>
      <w:r w:rsidRPr="00275F97">
        <w:rPr>
          <w:rFonts w:ascii="Cambria" w:eastAsiaTheme="minorEastAsia" w:hAnsi="Cambria"/>
          <w:sz w:val="28"/>
          <w:szCs w:val="28"/>
        </w:rPr>
        <w:t>, которые могут быть длинами сторон некоторого треугольника.</w:t>
      </w:r>
      <w:r w:rsidR="00037730">
        <w:rPr>
          <w:rFonts w:ascii="Cambria" w:eastAsiaTheme="minorEastAsia" w:hAnsi="Cambria"/>
          <w:sz w:val="28"/>
          <w:szCs w:val="28"/>
        </w:rPr>
        <w:t xml:space="preserve"> Для того чтобы тройка чисел могла быть длинами сторон некоторого треугольника, необходимо и достаточно выполнения неравен</w:t>
      </w:r>
      <w:proofErr w:type="gramStart"/>
      <w:r w:rsidR="00037730">
        <w:rPr>
          <w:rFonts w:ascii="Cambria" w:eastAsiaTheme="minorEastAsia" w:hAnsi="Cambria"/>
          <w:sz w:val="28"/>
          <w:szCs w:val="28"/>
        </w:rPr>
        <w:t>ств тр</w:t>
      </w:r>
      <w:proofErr w:type="gramEnd"/>
      <w:r w:rsidR="00037730">
        <w:rPr>
          <w:rFonts w:ascii="Cambria" w:eastAsiaTheme="minorEastAsia" w:hAnsi="Cambria"/>
          <w:sz w:val="28"/>
          <w:szCs w:val="28"/>
        </w:rPr>
        <w:t>еугольника</w:t>
      </w:r>
    </w:p>
    <w:p w:rsidR="00037730" w:rsidRPr="00037730" w:rsidRDefault="00037730" w:rsidP="00D53CAE">
      <w:pPr>
        <w:jc w:val="both"/>
        <w:rPr>
          <w:rFonts w:ascii="Cambria" w:eastAsiaTheme="minorEastAsia" w:hAnsi="Cambr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a&lt;b+c,  b&lt;a+c,  c&lt;a+b.</m:t>
          </m:r>
        </m:oMath>
      </m:oMathPara>
    </w:p>
    <w:p w:rsidR="00037730" w:rsidRDefault="00037730" w:rsidP="00D53CAE">
      <w:pPr>
        <w:jc w:val="both"/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t xml:space="preserve">Поскольку любую неупорядоченную тройку чисел можно упорядочить по возрастанию, будем считать, что </w:t>
      </w:r>
      <m:oMath>
        <m:r>
          <w:rPr>
            <w:rFonts w:ascii="Cambria Math" w:hAnsi="Cambria Math"/>
            <w:sz w:val="28"/>
            <w:szCs w:val="28"/>
          </w:rPr>
          <m:t>a≤b≤c</m:t>
        </m:r>
      </m:oMath>
      <w:r>
        <w:rPr>
          <w:rFonts w:ascii="Cambria" w:eastAsiaTheme="minorEastAsia" w:hAnsi="Cambria"/>
          <w:sz w:val="28"/>
          <w:szCs w:val="28"/>
        </w:rPr>
        <w:t>. Тогда два из неравен</w:t>
      </w:r>
      <w:proofErr w:type="gramStart"/>
      <w:r>
        <w:rPr>
          <w:rFonts w:ascii="Cambria" w:eastAsiaTheme="minorEastAsia" w:hAnsi="Cambria"/>
          <w:sz w:val="28"/>
          <w:szCs w:val="28"/>
        </w:rPr>
        <w:t>ств тр</w:t>
      </w:r>
      <w:proofErr w:type="gramEnd"/>
      <w:r>
        <w:rPr>
          <w:rFonts w:ascii="Cambria" w:eastAsiaTheme="minorEastAsia" w:hAnsi="Cambria"/>
          <w:sz w:val="28"/>
          <w:szCs w:val="28"/>
        </w:rPr>
        <w:t>еугольника автоматически выполнены, и останется только одно:</w:t>
      </w:r>
    </w:p>
    <w:p w:rsidR="00037730" w:rsidRPr="00037730" w:rsidRDefault="00037730" w:rsidP="00D53CAE">
      <w:pPr>
        <w:jc w:val="both"/>
        <w:rPr>
          <w:rFonts w:ascii="Cambria" w:eastAsiaTheme="minorEastAsia" w:hAnsi="Cambr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c&lt;a+b.</m:t>
          </m:r>
        </m:oMath>
      </m:oMathPara>
    </w:p>
    <w:p w:rsidR="00037730" w:rsidRPr="00FF6975" w:rsidRDefault="00AC336A" w:rsidP="00D53CAE">
      <w:pPr>
        <w:jc w:val="both"/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t xml:space="preserve">Заметим, что следствием неравенств </w:t>
      </w:r>
      <m:oMath>
        <m:r>
          <w:rPr>
            <w:rFonts w:ascii="Cambria Math" w:hAnsi="Cambria Math"/>
            <w:sz w:val="28"/>
            <w:szCs w:val="28"/>
          </w:rPr>
          <m:t>a≤b</m:t>
        </m:r>
      </m:oMath>
      <w:r>
        <w:rPr>
          <w:rFonts w:ascii="Cambria" w:eastAsiaTheme="minorEastAsia" w:hAnsi="Cambria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/>
            <w:sz w:val="28"/>
            <w:szCs w:val="28"/>
          </w:rPr>
          <m:t>c&lt;a+b</m:t>
        </m:r>
      </m:oMath>
      <w:r w:rsidRPr="00AC336A">
        <w:rPr>
          <w:rFonts w:ascii="Cambria" w:eastAsiaTheme="minorEastAsia" w:hAnsi="Cambria"/>
          <w:sz w:val="28"/>
          <w:szCs w:val="28"/>
        </w:rPr>
        <w:t xml:space="preserve"> </w:t>
      </w:r>
      <w:r>
        <w:rPr>
          <w:rFonts w:ascii="Cambria" w:eastAsiaTheme="minorEastAsia" w:hAnsi="Cambria"/>
          <w:sz w:val="28"/>
          <w:szCs w:val="28"/>
        </w:rPr>
        <w:t xml:space="preserve">является </w:t>
      </w:r>
      <m:oMath>
        <m:r>
          <w:rPr>
            <w:rFonts w:ascii="Cambria Math" w:eastAsiaTheme="minorEastAsia" w:hAnsi="Cambria Math"/>
            <w:sz w:val="28"/>
            <w:szCs w:val="28"/>
          </w:rPr>
          <m:t>b&gt;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AC336A">
        <w:rPr>
          <w:rFonts w:ascii="Cambria" w:eastAsiaTheme="minorEastAsia" w:hAnsi="Cambria"/>
          <w:sz w:val="28"/>
          <w:szCs w:val="28"/>
        </w:rPr>
        <w:t>.</w:t>
      </w:r>
    </w:p>
    <w:p w:rsidR="00AC336A" w:rsidRDefault="00F74E8F" w:rsidP="00D53CAE">
      <w:pPr>
        <w:jc w:val="both"/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t xml:space="preserve">Таким образом, неравенства </w:t>
      </w:r>
      <m:oMath>
        <m:r>
          <w:rPr>
            <w:rFonts w:ascii="Cambria Math" w:hAnsi="Cambria Math"/>
            <w:sz w:val="28"/>
            <w:szCs w:val="28"/>
          </w:rPr>
          <m:t>a≤b≤c</m:t>
        </m:r>
        <m:r>
          <w:rPr>
            <w:rFonts w:ascii="Cambria Math" w:eastAsiaTheme="minorEastAsia" w:hAnsi="Cambria Math"/>
            <w:sz w:val="28"/>
            <w:szCs w:val="28"/>
          </w:rPr>
          <m:t>≤n</m:t>
        </m:r>
      </m:oMath>
      <w:r w:rsidRPr="00F74E8F">
        <w:rPr>
          <w:rFonts w:ascii="Cambria" w:eastAsiaTheme="minorEastAsia" w:hAnsi="Cambria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</w:rPr>
          <m:t>c&lt;a+b</m:t>
        </m:r>
      </m:oMath>
      <w:r w:rsidRPr="00F74E8F">
        <w:rPr>
          <w:rFonts w:ascii="Cambria" w:eastAsiaTheme="minorEastAsia" w:hAnsi="Cambria"/>
          <w:sz w:val="28"/>
          <w:szCs w:val="28"/>
        </w:rPr>
        <w:t xml:space="preserve"> </w:t>
      </w:r>
      <w:r>
        <w:rPr>
          <w:rFonts w:ascii="Cambria" w:eastAsiaTheme="minorEastAsia" w:hAnsi="Cambria"/>
          <w:sz w:val="28"/>
          <w:szCs w:val="28"/>
        </w:rPr>
        <w:t xml:space="preserve">выполнены тогда и только тогда, когда число </w:t>
      </w:r>
      <m:oMath>
        <m:r>
          <w:rPr>
            <w:rFonts w:ascii="Cambria Math" w:eastAsiaTheme="minorEastAsia" w:hAnsi="Cambria Math"/>
            <w:sz w:val="28"/>
            <w:szCs w:val="28"/>
          </w:rPr>
          <m:t>c</m:t>
        </m:r>
      </m:oMath>
      <w:r w:rsidRPr="00F74E8F">
        <w:rPr>
          <w:rFonts w:ascii="Cambria" w:eastAsiaTheme="minorEastAsia" w:hAnsi="Cambria"/>
          <w:sz w:val="28"/>
          <w:szCs w:val="28"/>
        </w:rPr>
        <w:t xml:space="preserve"> </w:t>
      </w:r>
      <w:r>
        <w:rPr>
          <w:rFonts w:ascii="Cambria" w:eastAsiaTheme="minorEastAsia" w:hAnsi="Cambria"/>
          <w:sz w:val="28"/>
          <w:szCs w:val="28"/>
        </w:rPr>
        <w:t xml:space="preserve">меняется от 1 до </w:t>
      </w:r>
      <m:oMath>
        <m:r>
          <w:rPr>
            <w:rFonts w:ascii="Cambria Math" w:eastAsiaTheme="minorEastAsia" w:hAnsi="Cambria Math"/>
            <w:sz w:val="28"/>
            <w:szCs w:val="28"/>
          </w:rPr>
          <m:t>n</m:t>
        </m:r>
      </m:oMath>
      <w:r w:rsidRPr="00F74E8F">
        <w:rPr>
          <w:rFonts w:ascii="Cambria" w:eastAsiaTheme="minorEastAsia" w:hAnsi="Cambria"/>
          <w:sz w:val="28"/>
          <w:szCs w:val="28"/>
        </w:rPr>
        <w:t xml:space="preserve">, </w:t>
      </w:r>
      <w:r>
        <w:rPr>
          <w:rFonts w:ascii="Cambria" w:eastAsiaTheme="minorEastAsia" w:hAnsi="Cambria"/>
          <w:sz w:val="28"/>
          <w:szCs w:val="28"/>
        </w:rPr>
        <w:t xml:space="preserve">при каждом фиксированном </w:t>
      </w:r>
      <m:oMath>
        <m:r>
          <w:rPr>
            <w:rFonts w:ascii="Cambria Math" w:eastAsiaTheme="minorEastAsia" w:hAnsi="Cambria Math"/>
            <w:sz w:val="28"/>
            <w:szCs w:val="28"/>
          </w:rPr>
          <m:t>c</m:t>
        </m:r>
      </m:oMath>
      <w:r w:rsidRPr="00F74E8F">
        <w:rPr>
          <w:rFonts w:ascii="Cambria" w:eastAsiaTheme="minorEastAsia" w:hAnsi="Cambria"/>
          <w:sz w:val="28"/>
          <w:szCs w:val="28"/>
        </w:rPr>
        <w:t xml:space="preserve"> </w:t>
      </w:r>
      <w:r>
        <w:rPr>
          <w:rFonts w:ascii="Cambria" w:eastAsiaTheme="minorEastAsia" w:hAnsi="Cambria"/>
          <w:sz w:val="28"/>
          <w:szCs w:val="28"/>
        </w:rPr>
        <w:t xml:space="preserve">число </w:t>
      </w:r>
      <m:oMath>
        <m:r>
          <w:rPr>
            <w:rFonts w:ascii="Cambria Math" w:eastAsiaTheme="minorEastAsia" w:hAnsi="Cambria Math"/>
            <w:sz w:val="28"/>
            <w:szCs w:val="28"/>
          </w:rPr>
          <m:t>b</m:t>
        </m:r>
      </m:oMath>
      <w:r w:rsidRPr="00F74E8F">
        <w:rPr>
          <w:rFonts w:ascii="Cambria" w:eastAsiaTheme="minorEastAsia" w:hAnsi="Cambria"/>
          <w:sz w:val="28"/>
          <w:szCs w:val="28"/>
        </w:rPr>
        <w:t xml:space="preserve"> </w:t>
      </w:r>
      <w:r>
        <w:rPr>
          <w:rFonts w:ascii="Cambria" w:eastAsiaTheme="minorEastAsia" w:hAnsi="Cambria"/>
          <w:sz w:val="28"/>
          <w:szCs w:val="28"/>
        </w:rPr>
        <w:t xml:space="preserve">меняется от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+1</m:t>
        </m:r>
      </m:oMath>
      <w:r w:rsidRPr="00F74E8F">
        <w:rPr>
          <w:rFonts w:ascii="Cambria" w:eastAsiaTheme="minorEastAsia" w:hAnsi="Cambria"/>
          <w:sz w:val="28"/>
          <w:szCs w:val="28"/>
        </w:rPr>
        <w:t xml:space="preserve"> </w:t>
      </w:r>
      <w:r>
        <w:rPr>
          <w:rFonts w:ascii="Cambria" w:eastAsiaTheme="minorEastAsia" w:hAnsi="Cambria"/>
          <w:sz w:val="28"/>
          <w:szCs w:val="28"/>
        </w:rPr>
        <w:t xml:space="preserve">до </w:t>
      </w:r>
      <m:oMath>
        <m:r>
          <w:rPr>
            <w:rFonts w:ascii="Cambria Math" w:eastAsiaTheme="minorEastAsia" w:hAnsi="Cambria Math"/>
            <w:sz w:val="28"/>
            <w:szCs w:val="28"/>
          </w:rPr>
          <m:t>c</m:t>
        </m:r>
      </m:oMath>
      <w:r w:rsidRPr="00F74E8F">
        <w:rPr>
          <w:rFonts w:ascii="Cambria" w:eastAsiaTheme="minorEastAsia" w:hAnsi="Cambria"/>
          <w:sz w:val="28"/>
          <w:szCs w:val="28"/>
        </w:rPr>
        <w:t xml:space="preserve"> (</w:t>
      </w:r>
      <w:r w:rsidR="00E54FA7">
        <w:rPr>
          <w:rFonts w:ascii="Cambria" w:eastAsiaTheme="minorEastAsia" w:hAnsi="Cambria"/>
          <w:sz w:val="28"/>
          <w:szCs w:val="28"/>
        </w:rPr>
        <w:t>квадратными скобками</w:t>
      </w:r>
      <w:r w:rsidRPr="00F74E8F">
        <w:rPr>
          <w:rFonts w:ascii="Cambria" w:eastAsiaTheme="minorEastAsia" w:hAnsi="Cambria"/>
          <w:sz w:val="28"/>
          <w:szCs w:val="28"/>
        </w:rPr>
        <w:t xml:space="preserve"> </w:t>
      </w:r>
      <w:r>
        <w:rPr>
          <w:rFonts w:ascii="Cambria" w:eastAsiaTheme="minorEastAsia" w:hAnsi="Cambria"/>
          <w:sz w:val="28"/>
          <w:szCs w:val="28"/>
        </w:rPr>
        <w:t>обозначена целая часть числа)</w:t>
      </w:r>
      <w:r w:rsidRPr="00F74E8F">
        <w:rPr>
          <w:rFonts w:ascii="Cambria" w:eastAsiaTheme="minorEastAsia" w:hAnsi="Cambria"/>
          <w:sz w:val="28"/>
          <w:szCs w:val="28"/>
        </w:rPr>
        <w:t xml:space="preserve">, </w:t>
      </w:r>
      <w:r>
        <w:rPr>
          <w:rFonts w:ascii="Cambria" w:eastAsiaTheme="minorEastAsia" w:hAnsi="Cambria"/>
          <w:sz w:val="28"/>
          <w:szCs w:val="28"/>
        </w:rPr>
        <w:t xml:space="preserve">а число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 w:rsidRPr="00F74E8F">
        <w:rPr>
          <w:rFonts w:ascii="Cambria" w:eastAsiaTheme="minorEastAsia" w:hAnsi="Cambria"/>
          <w:sz w:val="28"/>
          <w:szCs w:val="28"/>
        </w:rPr>
        <w:t xml:space="preserve"> </w:t>
      </w:r>
      <w:r>
        <w:rPr>
          <w:rFonts w:ascii="Cambria" w:eastAsiaTheme="minorEastAsia" w:hAnsi="Cambria"/>
          <w:sz w:val="28"/>
          <w:szCs w:val="28"/>
        </w:rPr>
        <w:t xml:space="preserve">меняется от </w:t>
      </w:r>
      <m:oMath>
        <m:r>
          <w:rPr>
            <w:rFonts w:ascii="Cambria Math" w:eastAsiaTheme="minorEastAsia" w:hAnsi="Cambria Math"/>
            <w:sz w:val="28"/>
            <w:szCs w:val="28"/>
          </w:rPr>
          <m:t>c-b+1</m:t>
        </m:r>
      </m:oMath>
      <w:r w:rsidRPr="00F74E8F">
        <w:rPr>
          <w:rFonts w:ascii="Cambria" w:eastAsiaTheme="minorEastAsia" w:hAnsi="Cambria"/>
          <w:sz w:val="28"/>
          <w:szCs w:val="28"/>
        </w:rPr>
        <w:t xml:space="preserve"> </w:t>
      </w:r>
      <w:r>
        <w:rPr>
          <w:rFonts w:ascii="Cambria" w:eastAsiaTheme="minorEastAsia" w:hAnsi="Cambria"/>
          <w:sz w:val="28"/>
          <w:szCs w:val="28"/>
        </w:rPr>
        <w:t xml:space="preserve">до </w:t>
      </w:r>
      <m:oMath>
        <m:r>
          <w:rPr>
            <w:rFonts w:ascii="Cambria Math" w:eastAsiaTheme="minorEastAsia" w:hAnsi="Cambria Math"/>
            <w:sz w:val="28"/>
            <w:szCs w:val="28"/>
          </w:rPr>
          <m:t>b</m:t>
        </m:r>
      </m:oMath>
      <w:r w:rsidRPr="00F74E8F">
        <w:rPr>
          <w:rFonts w:ascii="Cambria" w:eastAsiaTheme="minorEastAsia" w:hAnsi="Cambria"/>
          <w:sz w:val="28"/>
          <w:szCs w:val="28"/>
        </w:rPr>
        <w:t xml:space="preserve">. </w:t>
      </w:r>
      <w:r>
        <w:rPr>
          <w:rFonts w:ascii="Cambria" w:eastAsiaTheme="minorEastAsia" w:hAnsi="Cambria"/>
          <w:sz w:val="28"/>
          <w:szCs w:val="28"/>
        </w:rPr>
        <w:t>Количество различных вариантов равно</w:t>
      </w:r>
    </w:p>
    <w:p w:rsidR="00F74E8F" w:rsidRPr="00B35299" w:rsidRDefault="00F74E8F" w:rsidP="00D53CAE">
      <w:pPr>
        <w:jc w:val="both"/>
        <w:rPr>
          <w:rFonts w:ascii="Cambria" w:eastAsiaTheme="minorEastAsia" w:hAnsi="Cambria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M=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c=1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b=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c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c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a=c-b+1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b</m:t>
                              </m:r>
                            </m:sup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e>
                          </m:nary>
                        </m:e>
                      </m:d>
                    </m:e>
                  </m:nary>
                </m:e>
              </m:d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.</m:t>
          </m:r>
        </m:oMath>
      </m:oMathPara>
    </w:p>
    <w:p w:rsidR="00D9741F" w:rsidRDefault="00D9741F" w:rsidP="00D53CAE">
      <w:pPr>
        <w:jc w:val="both"/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t>Поскольку</w:t>
      </w:r>
    </w:p>
    <w:p w:rsidR="006247C0" w:rsidRPr="00D9741F" w:rsidRDefault="00FF6975" w:rsidP="00D53CAE">
      <w:pPr>
        <w:jc w:val="both"/>
        <w:rPr>
          <w:rFonts w:ascii="Cambria" w:eastAsiaTheme="minorEastAsia" w:hAnsi="Cambria"/>
          <w:i/>
          <w:sz w:val="28"/>
          <w:szCs w:val="28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a=c-b+1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2b-c,</m:t>
          </m:r>
        </m:oMath>
      </m:oMathPara>
    </w:p>
    <w:p w:rsidR="00D9741F" w:rsidRPr="00D9741F" w:rsidRDefault="00D9741F" w:rsidP="00D53CAE">
      <w:pPr>
        <w:jc w:val="both"/>
        <w:rPr>
          <w:rFonts w:ascii="Cambria" w:eastAsiaTheme="minorEastAsia" w:hAnsi="Cambria"/>
          <w:sz w:val="28"/>
          <w:szCs w:val="28"/>
        </w:rPr>
      </w:pPr>
      <w:r w:rsidRPr="00D9741F">
        <w:rPr>
          <w:rFonts w:ascii="Cambria" w:eastAsiaTheme="minorEastAsia" w:hAnsi="Cambria"/>
          <w:sz w:val="28"/>
          <w:szCs w:val="28"/>
        </w:rPr>
        <w:lastRenderedPageBreak/>
        <w:t>то</w:t>
      </w:r>
    </w:p>
    <w:p w:rsidR="006247C0" w:rsidRPr="00D9741F" w:rsidRDefault="006247C0" w:rsidP="00D53CAE">
      <w:pPr>
        <w:jc w:val="both"/>
        <w:rPr>
          <w:rFonts w:ascii="Cambria" w:eastAsiaTheme="minorEastAsia" w:hAnsi="Cambr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M=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c=1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b=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c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c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2b-c</m:t>
                          </m:r>
                        </m:e>
                      </m:d>
                    </m:e>
                  </m:nary>
                </m:e>
              </m:d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.</m:t>
          </m:r>
        </m:oMath>
      </m:oMathPara>
    </w:p>
    <w:p w:rsidR="00D9741F" w:rsidRDefault="00D9741F" w:rsidP="00D9741F">
      <w:pPr>
        <w:jc w:val="both"/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t>Для вычисления этих сумм будем использовать известные формулы:</w:t>
      </w:r>
    </w:p>
    <w:p w:rsidR="00D9741F" w:rsidRPr="00382BB3" w:rsidRDefault="00FF6975" w:rsidP="00D9741F">
      <w:pPr>
        <w:jc w:val="both"/>
        <w:rPr>
          <w:rFonts w:ascii="Cambria" w:eastAsiaTheme="minorEastAsia" w:hAnsi="Cambria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s=p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q</m:t>
              </m:r>
            </m:sup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</m:t>
              </m:r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p+q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q-p+1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, 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2m+1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.</m:t>
          </m:r>
        </m:oMath>
      </m:oMathPara>
    </w:p>
    <w:p w:rsidR="00382BB3" w:rsidRDefault="00382BB3" w:rsidP="00D9741F">
      <w:pPr>
        <w:jc w:val="both"/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t>Рассмотрим два случая.</w:t>
      </w:r>
    </w:p>
    <w:p w:rsidR="00382BB3" w:rsidRPr="00382BB3" w:rsidRDefault="00382BB3" w:rsidP="00382BB3">
      <w:pPr>
        <w:pStyle w:val="a6"/>
        <w:numPr>
          <w:ilvl w:val="0"/>
          <w:numId w:val="1"/>
        </w:numPr>
        <w:jc w:val="both"/>
        <w:rPr>
          <w:rFonts w:ascii="Cambria" w:eastAsiaTheme="minorEastAsia" w:hAnsi="Cambria"/>
          <w:b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t xml:space="preserve">Пусть число </w:t>
      </w:r>
      <m:oMath>
        <m:r>
          <w:rPr>
            <w:rFonts w:ascii="Cambria Math" w:eastAsiaTheme="minorEastAsia" w:hAnsi="Cambria Math"/>
            <w:sz w:val="28"/>
            <w:szCs w:val="28"/>
          </w:rPr>
          <m:t>n</m:t>
        </m:r>
      </m:oMath>
      <w:r w:rsidRPr="00382BB3">
        <w:rPr>
          <w:rFonts w:ascii="Cambria" w:eastAsiaTheme="minorEastAsia" w:hAnsi="Cambria"/>
          <w:sz w:val="28"/>
          <w:szCs w:val="28"/>
        </w:rPr>
        <w:t xml:space="preserve"> — </w:t>
      </w:r>
      <w:r>
        <w:rPr>
          <w:rFonts w:ascii="Cambria" w:eastAsiaTheme="minorEastAsia" w:hAnsi="Cambria"/>
          <w:sz w:val="28"/>
          <w:szCs w:val="28"/>
        </w:rPr>
        <w:t xml:space="preserve">чётное. Тогда число </w:t>
      </w:r>
      <m:oMath>
        <m:r>
          <w:rPr>
            <w:rFonts w:ascii="Cambria Math" w:eastAsiaTheme="minorEastAsia" w:hAnsi="Cambria Math"/>
            <w:sz w:val="28"/>
            <w:szCs w:val="28"/>
          </w:rPr>
          <m:t>c</m:t>
        </m:r>
      </m:oMath>
      <w:r w:rsidRPr="00382BB3">
        <w:rPr>
          <w:rFonts w:ascii="Cambria" w:eastAsiaTheme="minorEastAsia" w:hAnsi="Cambria"/>
          <w:sz w:val="28"/>
          <w:szCs w:val="28"/>
        </w:rPr>
        <w:t xml:space="preserve"> </w:t>
      </w:r>
      <w:r>
        <w:rPr>
          <w:rFonts w:ascii="Cambria" w:eastAsiaTheme="minorEastAsia" w:hAnsi="Cambria"/>
          <w:sz w:val="28"/>
          <w:szCs w:val="28"/>
        </w:rPr>
        <w:t>принимает</w:t>
      </w:r>
      <w:r w:rsidR="00C4663A">
        <w:rPr>
          <w:rFonts w:ascii="Cambria" w:eastAsiaTheme="minorEastAsia" w:hAnsi="Cambria"/>
          <w:sz w:val="28"/>
          <w:szCs w:val="28"/>
        </w:rPr>
        <w:t xml:space="preserve"> чётные и нечётные</w:t>
      </w:r>
      <w:r>
        <w:rPr>
          <w:rFonts w:ascii="Cambria" w:eastAsiaTheme="minorEastAsia" w:hAnsi="Cambria"/>
          <w:sz w:val="28"/>
          <w:szCs w:val="28"/>
        </w:rPr>
        <w:t xml:space="preserve"> значения</w:t>
      </w:r>
      <w:r w:rsidR="00C4663A" w:rsidRPr="00C4663A">
        <w:rPr>
          <w:rFonts w:ascii="Cambria" w:eastAsiaTheme="minorEastAsia" w:hAnsi="Cambria"/>
          <w:sz w:val="28"/>
          <w:szCs w:val="28"/>
        </w:rPr>
        <w:t xml:space="preserve"> вида</w:t>
      </w:r>
    </w:p>
    <w:p w:rsidR="00382BB3" w:rsidRPr="00382BB3" w:rsidRDefault="00382BB3" w:rsidP="00382BB3">
      <w:pPr>
        <w:pStyle w:val="a6"/>
        <w:jc w:val="both"/>
        <w:rPr>
          <w:rFonts w:ascii="Cambria" w:eastAsiaTheme="minorEastAsia" w:hAnsi="Cambr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c=2k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,  k=1, …,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,</m:t>
          </m:r>
        </m:oMath>
      </m:oMathPara>
    </w:p>
    <w:p w:rsidR="00382BB3" w:rsidRPr="00382BB3" w:rsidRDefault="00382BB3" w:rsidP="00382BB3">
      <w:pPr>
        <w:pStyle w:val="a6"/>
        <w:jc w:val="both"/>
        <w:rPr>
          <w:rFonts w:ascii="Cambria" w:eastAsiaTheme="minorEastAsia" w:hAnsi="Cambria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c=2k-1,  k=1, …,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.</m:t>
          </m:r>
        </m:oMath>
      </m:oMathPara>
    </w:p>
    <w:p w:rsidR="00382BB3" w:rsidRDefault="00382BB3" w:rsidP="00382BB3">
      <w:pPr>
        <w:pStyle w:val="a6"/>
        <w:jc w:val="both"/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t>Поэтому</w:t>
      </w:r>
    </w:p>
    <w:p w:rsidR="00382BB3" w:rsidRPr="00D961AC" w:rsidRDefault="00382BB3" w:rsidP="00382BB3">
      <w:pPr>
        <w:pStyle w:val="a6"/>
        <w:jc w:val="both"/>
        <w:rPr>
          <w:rFonts w:ascii="Cambria" w:eastAsiaTheme="minorEastAsia" w:hAnsi="Cambria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M=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=1</m:t>
              </m:r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sup>
            <m: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groupChr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b=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szCs w:val="28"/>
                                        </w:rPr>
                                        <m:t>c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+1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c</m:t>
                              </m:r>
                            </m:sup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2b-c</m:t>
                                  </m:r>
                                </m:e>
                              </m:d>
                            </m:e>
                          </m:nary>
                        </m:e>
                      </m:d>
                    </m:e>
                  </m:groupCh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здесь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c=2k</m:t>
                  </m:r>
                </m:lim>
              </m:limLow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=1</m:t>
              </m:r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sup>
            <m: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groupChr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b=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szCs w:val="28"/>
                                        </w:rPr>
                                        <m:t>c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+1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c</m:t>
                              </m:r>
                            </m:sup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2b-c</m:t>
                                  </m:r>
                                </m:e>
                              </m:d>
                            </m:e>
                          </m:nary>
                        </m:e>
                      </m:d>
                    </m:e>
                  </m:groupCh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здесь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c=2k-1</m:t>
                  </m:r>
                </m:lim>
              </m:limLow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=1</m:t>
              </m:r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b=k+1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2k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2b-2k</m:t>
                          </m:r>
                        </m:e>
                      </m:d>
                    </m:e>
                  </m:nary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b=k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2k-1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2b-2k+1</m:t>
                          </m:r>
                        </m:e>
                      </m:d>
                    </m:e>
                  </m:nary>
                </m:e>
              </m:d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=1</m:t>
              </m:r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3k+1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k-2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3k-1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k-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2k-1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k</m:t>
                  </m:r>
                </m:e>
              </m:d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=1</m:t>
              </m:r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+k</m:t>
                  </m:r>
                </m:e>
              </m:d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n+1</m:t>
                  </m:r>
                </m:e>
              </m:d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+1</m:t>
                  </m:r>
                </m:e>
              </m:d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2n+5</m:t>
                  </m:r>
                </m:e>
              </m:d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.</m:t>
          </m:r>
        </m:oMath>
      </m:oMathPara>
    </w:p>
    <w:p w:rsidR="00653CCA" w:rsidRPr="00382BB3" w:rsidRDefault="00653CCA" w:rsidP="00653CCA">
      <w:pPr>
        <w:pStyle w:val="a6"/>
        <w:numPr>
          <w:ilvl w:val="0"/>
          <w:numId w:val="1"/>
        </w:numPr>
        <w:jc w:val="both"/>
        <w:rPr>
          <w:rFonts w:ascii="Cambria" w:eastAsiaTheme="minorEastAsia" w:hAnsi="Cambria"/>
          <w:b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t xml:space="preserve">Пусть число </w:t>
      </w:r>
      <m:oMath>
        <m:r>
          <w:rPr>
            <w:rFonts w:ascii="Cambria Math" w:eastAsiaTheme="minorEastAsia" w:hAnsi="Cambria Math"/>
            <w:sz w:val="28"/>
            <w:szCs w:val="28"/>
          </w:rPr>
          <m:t>n</m:t>
        </m:r>
      </m:oMath>
      <w:r w:rsidRPr="00382BB3">
        <w:rPr>
          <w:rFonts w:ascii="Cambria" w:eastAsiaTheme="minorEastAsia" w:hAnsi="Cambria"/>
          <w:sz w:val="28"/>
          <w:szCs w:val="28"/>
        </w:rPr>
        <w:t xml:space="preserve"> — </w:t>
      </w:r>
      <w:r>
        <w:rPr>
          <w:rFonts w:ascii="Cambria" w:eastAsiaTheme="minorEastAsia" w:hAnsi="Cambria"/>
          <w:sz w:val="28"/>
          <w:szCs w:val="28"/>
        </w:rPr>
        <w:t xml:space="preserve">нечётное. Тогда число </w:t>
      </w:r>
      <m:oMath>
        <m:r>
          <w:rPr>
            <w:rFonts w:ascii="Cambria Math" w:eastAsiaTheme="minorEastAsia" w:hAnsi="Cambria Math"/>
            <w:sz w:val="28"/>
            <w:szCs w:val="28"/>
          </w:rPr>
          <m:t>c</m:t>
        </m:r>
      </m:oMath>
      <w:r w:rsidRPr="00382BB3">
        <w:rPr>
          <w:rFonts w:ascii="Cambria" w:eastAsiaTheme="minorEastAsia" w:hAnsi="Cambria"/>
          <w:sz w:val="28"/>
          <w:szCs w:val="28"/>
        </w:rPr>
        <w:t xml:space="preserve"> </w:t>
      </w:r>
      <w:r>
        <w:rPr>
          <w:rFonts w:ascii="Cambria" w:eastAsiaTheme="minorEastAsia" w:hAnsi="Cambria"/>
          <w:sz w:val="28"/>
          <w:szCs w:val="28"/>
        </w:rPr>
        <w:t>принимает чётные и нечётные значения</w:t>
      </w:r>
      <w:r w:rsidRPr="00C4663A">
        <w:rPr>
          <w:rFonts w:ascii="Cambria" w:eastAsiaTheme="minorEastAsia" w:hAnsi="Cambria"/>
          <w:sz w:val="28"/>
          <w:szCs w:val="28"/>
        </w:rPr>
        <w:t xml:space="preserve"> вида</w:t>
      </w:r>
    </w:p>
    <w:p w:rsidR="00653CCA" w:rsidRPr="00382BB3" w:rsidRDefault="00653CCA" w:rsidP="00653CCA">
      <w:pPr>
        <w:pStyle w:val="a6"/>
        <w:jc w:val="both"/>
        <w:rPr>
          <w:rFonts w:ascii="Cambria" w:eastAsiaTheme="minorEastAsia" w:hAnsi="Cambr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c=2k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,  k=1, …,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n-1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,</m:t>
          </m:r>
        </m:oMath>
      </m:oMathPara>
    </w:p>
    <w:p w:rsidR="00653CCA" w:rsidRPr="00382BB3" w:rsidRDefault="00653CCA" w:rsidP="00653CCA">
      <w:pPr>
        <w:pStyle w:val="a6"/>
        <w:jc w:val="both"/>
        <w:rPr>
          <w:rFonts w:ascii="Cambria" w:eastAsiaTheme="minorEastAsia" w:hAnsi="Cambria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c=2k+1,  k=0,1, …,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n-1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.</m:t>
          </m:r>
        </m:oMath>
      </m:oMathPara>
    </w:p>
    <w:p w:rsidR="00653CCA" w:rsidRDefault="00653CCA" w:rsidP="00653CCA">
      <w:pPr>
        <w:pStyle w:val="a6"/>
        <w:jc w:val="both"/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t>Поэтому</w:t>
      </w:r>
    </w:p>
    <w:p w:rsidR="00D961AC" w:rsidRPr="00670A5C" w:rsidRDefault="00653CCA" w:rsidP="00E42D49">
      <w:pPr>
        <w:pStyle w:val="a6"/>
        <w:jc w:val="both"/>
        <w:rPr>
          <w:rFonts w:ascii="Cambria" w:eastAsiaTheme="minorEastAsia" w:hAnsi="Cambria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w:lastRenderedPageBreak/>
            <m:t>M=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=1</m:t>
              </m:r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n-1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sup>
            <m: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groupChr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b=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szCs w:val="28"/>
                                        </w:rPr>
                                        <m:t>c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+1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c</m:t>
                              </m:r>
                            </m:sup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2b-c</m:t>
                                  </m:r>
                                </m:e>
                              </m:d>
                            </m:e>
                          </m:nary>
                        </m:e>
                      </m:d>
                    </m:e>
                  </m:groupCh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здесь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c=2k</m:t>
                  </m:r>
                </m:lim>
              </m:limLow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=0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sup>
            <m: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groupChr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b=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szCs w:val="28"/>
                                        </w:rPr>
                                        <m:t>c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+1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c</m:t>
                              </m:r>
                            </m:sup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2b-c</m:t>
                                  </m:r>
                                </m:e>
                              </m:d>
                            </m:e>
                          </m:nary>
                        </m:e>
                      </m:d>
                    </m:e>
                  </m:groupCh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здесь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c=2k+1</m:t>
                  </m:r>
                </m:lim>
              </m:limLow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=1+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=1</m:t>
              </m:r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n-1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b=k+1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2k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2b-2k</m:t>
                          </m:r>
                        </m:e>
                      </m:d>
                    </m:e>
                  </m:nary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b=k+1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2k+1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2b-2k-1</m:t>
                          </m:r>
                        </m:e>
                      </m:d>
                    </m:e>
                  </m:nary>
                </m:e>
              </m:d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=1+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=1</m:t>
                  </m:r>
                </m:sub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n-1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3k+1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k-2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3k+2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k+1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2k+1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k+1</m:t>
                          </m:r>
                        </m:e>
                      </m:d>
                    </m:e>
                  </m:d>
                </m:e>
              </m:nary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=1+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=1</m:t>
                  </m:r>
                </m:sub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n-1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+3k+1</m:t>
                      </m:r>
                    </m:e>
                  </m:d>
                </m:e>
              </m:nary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=1+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n-1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n-1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n-1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+1</m:t>
                  </m:r>
                </m:e>
              </m:d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n-1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n-1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24+2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n+1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n+9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n+1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+12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n-1</m:t>
                  </m:r>
                </m:e>
              </m:d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+7n+3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n+3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2n+1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.</m:t>
          </m:r>
        </m:oMath>
      </m:oMathPara>
    </w:p>
    <w:p w:rsidR="00670A5C" w:rsidRDefault="00AF2682" w:rsidP="00670A5C">
      <w:pPr>
        <w:jc w:val="both"/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t>Таким образом,</w:t>
      </w:r>
    </w:p>
    <w:p w:rsidR="00AF2682" w:rsidRPr="00AF2682" w:rsidRDefault="00AF2682" w:rsidP="00670A5C">
      <w:pPr>
        <w:jc w:val="both"/>
        <w:rPr>
          <w:rFonts w:ascii="Cambria" w:eastAsiaTheme="minorEastAsia" w:hAnsi="Cambr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M=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2n+5</m:t>
                  </m:r>
                </m:e>
              </m:d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  для чётных 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n,</m:t>
          </m:r>
        </m:oMath>
      </m:oMathPara>
    </w:p>
    <w:p w:rsidR="00AF2682" w:rsidRPr="00AF2682" w:rsidRDefault="00AF2682" w:rsidP="00670A5C">
      <w:pPr>
        <w:jc w:val="both"/>
        <w:rPr>
          <w:rFonts w:ascii="Cambria" w:eastAsiaTheme="minorEastAsia" w:hAnsi="Cambr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M=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n+3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2n+1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  для нечётных 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n.</m:t>
          </m:r>
        </m:oMath>
      </m:oMathPara>
    </w:p>
    <w:p w:rsidR="00AF2682" w:rsidRDefault="00135266" w:rsidP="00670A5C">
      <w:pPr>
        <w:jc w:val="both"/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t>Тогда</w:t>
      </w:r>
    </w:p>
    <w:p w:rsidR="00135266" w:rsidRPr="00135266" w:rsidRDefault="00FF6975" w:rsidP="00670A5C">
      <w:pPr>
        <w:jc w:val="both"/>
        <w:rPr>
          <w:rFonts w:ascii="Cambria" w:eastAsiaTheme="minorEastAsia" w:hAnsi="Cambria"/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2n+5</m:t>
                  </m:r>
                </m:e>
              </m:d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n+1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2n+5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n+1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&gt;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  для 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чётных n,</m:t>
          </m:r>
        </m:oMath>
      </m:oMathPara>
    </w:p>
    <w:p w:rsidR="00135266" w:rsidRPr="00135266" w:rsidRDefault="00FF6975" w:rsidP="00670A5C">
      <w:pPr>
        <w:jc w:val="both"/>
        <w:rPr>
          <w:rFonts w:ascii="Cambria" w:eastAsiaTheme="minorEastAsia" w:hAnsi="Cambria"/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n+3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2n+1</m:t>
                  </m:r>
                </m:e>
              </m:d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n+1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+7n+3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+2n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&gt;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  для не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чётных n,</m:t>
          </m:r>
        </m:oMath>
      </m:oMathPara>
    </w:p>
    <w:p w:rsidR="00135266" w:rsidRPr="00FF6975" w:rsidRDefault="00135266" w:rsidP="00670A5C">
      <w:pPr>
        <w:jc w:val="both"/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t xml:space="preserve">поэтому больше тех троек чисел, которые могут являться длинами сторон треугольника. Заметим, что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→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FF6975">
        <w:rPr>
          <w:rFonts w:ascii="Cambria" w:eastAsiaTheme="minorEastAsia" w:hAnsi="Cambria"/>
          <w:sz w:val="28"/>
          <w:szCs w:val="28"/>
        </w:rPr>
        <w:t xml:space="preserve"> </w:t>
      </w:r>
      <w:r>
        <w:rPr>
          <w:rFonts w:ascii="Cambria" w:eastAsiaTheme="minorEastAsia" w:hAnsi="Cambria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/>
            <w:sz w:val="28"/>
            <w:szCs w:val="28"/>
          </w:rPr>
          <m:t>n→∞</m:t>
        </m:r>
      </m:oMath>
      <w:r w:rsidRPr="00FF6975">
        <w:rPr>
          <w:rFonts w:ascii="Cambria" w:eastAsiaTheme="minorEastAsia" w:hAnsi="Cambria"/>
          <w:sz w:val="28"/>
          <w:szCs w:val="28"/>
        </w:rPr>
        <w:t>.</w:t>
      </w:r>
    </w:p>
    <w:p w:rsidR="00135266" w:rsidRPr="00135266" w:rsidRDefault="00135266" w:rsidP="00670A5C">
      <w:pPr>
        <w:jc w:val="both"/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i/>
          <w:sz w:val="28"/>
          <w:szCs w:val="28"/>
        </w:rPr>
        <w:t xml:space="preserve">Ответ: </w:t>
      </w:r>
      <w:r>
        <w:rPr>
          <w:rFonts w:ascii="Cambria" w:eastAsiaTheme="minorEastAsia" w:hAnsi="Cambria"/>
          <w:sz w:val="28"/>
          <w:szCs w:val="28"/>
        </w:rPr>
        <w:t>больше тех троек чисел, которые могут являться длинами сторон треугольника.</w:t>
      </w:r>
    </w:p>
    <w:sectPr w:rsidR="00135266" w:rsidRPr="00135266" w:rsidSect="00FB0B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397" w:right="454" w:bottom="357" w:left="51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975" w:rsidRDefault="00FF6975" w:rsidP="00FF6975">
      <w:pPr>
        <w:spacing w:after="0" w:line="240" w:lineRule="auto"/>
      </w:pPr>
      <w:r>
        <w:separator/>
      </w:r>
    </w:p>
  </w:endnote>
  <w:endnote w:type="continuationSeparator" w:id="0">
    <w:p w:rsidR="00FF6975" w:rsidRDefault="00FF6975" w:rsidP="00FF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75" w:rsidRDefault="00FF697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75" w:rsidRDefault="00FF697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75" w:rsidRDefault="00FF69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975" w:rsidRDefault="00FF6975" w:rsidP="00FF6975">
      <w:pPr>
        <w:spacing w:after="0" w:line="240" w:lineRule="auto"/>
      </w:pPr>
      <w:r>
        <w:separator/>
      </w:r>
    </w:p>
  </w:footnote>
  <w:footnote w:type="continuationSeparator" w:id="0">
    <w:p w:rsidR="00FF6975" w:rsidRDefault="00FF6975" w:rsidP="00FF6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75" w:rsidRDefault="00FF69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75" w:rsidRDefault="00FF697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75" w:rsidRDefault="00FF69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C1DB4"/>
    <w:multiLevelType w:val="hybridMultilevel"/>
    <w:tmpl w:val="E724DCB0"/>
    <w:lvl w:ilvl="0" w:tplc="DABCF7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removePersonalInformation/>
  <w:removeDateAndTime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17"/>
    <w:rsid w:val="00015E3E"/>
    <w:rsid w:val="00037730"/>
    <w:rsid w:val="00074405"/>
    <w:rsid w:val="000951C4"/>
    <w:rsid w:val="00097C04"/>
    <w:rsid w:val="000E3E6C"/>
    <w:rsid w:val="000F4AFB"/>
    <w:rsid w:val="00135266"/>
    <w:rsid w:val="001663FB"/>
    <w:rsid w:val="0018256C"/>
    <w:rsid w:val="00275F97"/>
    <w:rsid w:val="00302A0F"/>
    <w:rsid w:val="00323B94"/>
    <w:rsid w:val="00382BB3"/>
    <w:rsid w:val="003A1259"/>
    <w:rsid w:val="00426591"/>
    <w:rsid w:val="00454BBB"/>
    <w:rsid w:val="004B5EF9"/>
    <w:rsid w:val="004D2189"/>
    <w:rsid w:val="005F4794"/>
    <w:rsid w:val="00617FBB"/>
    <w:rsid w:val="006247C0"/>
    <w:rsid w:val="00653CCA"/>
    <w:rsid w:val="00670A5C"/>
    <w:rsid w:val="006C578B"/>
    <w:rsid w:val="007524E7"/>
    <w:rsid w:val="007A1B2D"/>
    <w:rsid w:val="007B6642"/>
    <w:rsid w:val="008376E0"/>
    <w:rsid w:val="00976176"/>
    <w:rsid w:val="009F0B0E"/>
    <w:rsid w:val="00A01086"/>
    <w:rsid w:val="00A95E96"/>
    <w:rsid w:val="00AA3300"/>
    <w:rsid w:val="00AC336A"/>
    <w:rsid w:val="00AF2682"/>
    <w:rsid w:val="00B24A84"/>
    <w:rsid w:val="00B35299"/>
    <w:rsid w:val="00B81B7E"/>
    <w:rsid w:val="00BB63AE"/>
    <w:rsid w:val="00BD0317"/>
    <w:rsid w:val="00C0066C"/>
    <w:rsid w:val="00C06CA3"/>
    <w:rsid w:val="00C4663A"/>
    <w:rsid w:val="00C679CD"/>
    <w:rsid w:val="00CA06E7"/>
    <w:rsid w:val="00CA6054"/>
    <w:rsid w:val="00D12993"/>
    <w:rsid w:val="00D14B96"/>
    <w:rsid w:val="00D53CAE"/>
    <w:rsid w:val="00D705D8"/>
    <w:rsid w:val="00D961AC"/>
    <w:rsid w:val="00D9741F"/>
    <w:rsid w:val="00E42D49"/>
    <w:rsid w:val="00E54FA7"/>
    <w:rsid w:val="00E86D04"/>
    <w:rsid w:val="00ED6034"/>
    <w:rsid w:val="00F02127"/>
    <w:rsid w:val="00F74E8F"/>
    <w:rsid w:val="00F93CE0"/>
    <w:rsid w:val="00FB0B2D"/>
    <w:rsid w:val="00FC2E1A"/>
    <w:rsid w:val="00FE2DB1"/>
    <w:rsid w:val="00FE415A"/>
    <w:rsid w:val="00FF5A21"/>
    <w:rsid w:val="00FF6975"/>
  </w:rsids>
  <m:mathPr>
    <m:mathFont m:val="Cambria Math"/>
    <m:brkBin m:val="repeat"/>
    <m:brkBinSub m:val="--"/>
    <m:smallFrac m:val="0"/>
    <m:dispDef/>
    <m:lMargin m:val="0"/>
    <m:rMargin m:val="0"/>
    <m:defJc m:val="left"/>
    <m:wrapIndent m:val="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76E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3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6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2B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6975"/>
  </w:style>
  <w:style w:type="paragraph" w:styleId="a9">
    <w:name w:val="footer"/>
    <w:basedOn w:val="a"/>
    <w:link w:val="aa"/>
    <w:uiPriority w:val="99"/>
    <w:unhideWhenUsed/>
    <w:rsid w:val="00FF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6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76E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3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6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2B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6975"/>
  </w:style>
  <w:style w:type="paragraph" w:styleId="a9">
    <w:name w:val="footer"/>
    <w:basedOn w:val="a"/>
    <w:link w:val="aa"/>
    <w:uiPriority w:val="99"/>
    <w:unhideWhenUsed/>
    <w:rsid w:val="00FF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6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2014-09-12T12:03:00Z</dcterms:created>
  <dcterms:modified xsi:type="dcterms:W3CDTF">2014-09-12T12:03:00Z</dcterms:modified>
</cp:coreProperties>
</file>