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9397" w14:textId="77777777" w:rsidR="00C23223" w:rsidRDefault="00515D53">
      <w:bookmarkStart w:id="0" w:name="_Hlk71922030"/>
      <w:bookmarkEnd w:id="0"/>
      <w:r>
        <w:t>Шамсутдинов Константин</w:t>
      </w:r>
    </w:p>
    <w:p w14:paraId="6B0D0C54" w14:textId="19D563AD" w:rsidR="00AD44C7" w:rsidRPr="008D74D8" w:rsidRDefault="00AD44C7" w:rsidP="00AD44C7">
      <w:pPr>
        <w:pStyle w:val="1"/>
      </w:pPr>
      <w:r>
        <w:t>MM2</w:t>
      </w:r>
      <w:r w:rsidR="00620746">
        <w:t>6</w:t>
      </w:r>
      <w:r w:rsidR="001817E2">
        <w:t>9</w:t>
      </w:r>
    </w:p>
    <w:p w14:paraId="7EEBDDCE" w14:textId="77777777" w:rsidR="00002DB9" w:rsidRPr="008847D0" w:rsidRDefault="00002DB9" w:rsidP="00002DB9">
      <w:r w:rsidRPr="00630DF9">
        <w:t xml:space="preserve">Оценка задачи: </w:t>
      </w:r>
      <w:r>
        <w:t>5</w:t>
      </w:r>
      <w:r w:rsidRPr="008847D0">
        <w:t>.</w:t>
      </w:r>
    </w:p>
    <w:p w14:paraId="2C74A854" w14:textId="52D99CB4" w:rsidR="008D74D8" w:rsidRDefault="008D74D8" w:rsidP="00AD44C7">
      <w:r>
        <w:t>Ответ</w:t>
      </w:r>
      <w:r w:rsidRPr="008D74D8">
        <w:t>:</w:t>
      </w:r>
      <w:r w:rsidR="001817E2">
        <w:t xml:space="preserve"> </w:t>
      </w:r>
      <w:r w:rsidR="001817E2">
        <w:rPr>
          <w:lang w:val="en-US"/>
        </w:rPr>
        <w:t>a</w:t>
      </w:r>
      <w:r w:rsidR="001817E2" w:rsidRPr="001817E2">
        <w:t xml:space="preserve">) 6, </w:t>
      </w:r>
      <w:r w:rsidR="001817E2">
        <w:rPr>
          <w:lang w:val="en-US"/>
        </w:rPr>
        <w:t>b</w:t>
      </w:r>
      <w:r w:rsidR="001817E2" w:rsidRPr="001817E2">
        <w:t>) 9:</w:t>
      </w:r>
    </w:p>
    <w:p w14:paraId="0ADCAB28" w14:textId="68C843CC" w:rsidR="00002DB9" w:rsidRDefault="00002DB9" w:rsidP="00AD44C7">
      <w:r>
        <w:rPr>
          <w:lang w:val="en-US"/>
        </w:rPr>
        <w:t>a</w:t>
      </w:r>
      <w:r>
        <w:t>)</w:t>
      </w:r>
    </w:p>
    <w:p w14:paraId="4DFDFA81" w14:textId="6DA2F902" w:rsidR="001817E2" w:rsidRPr="001817E2" w:rsidRDefault="00002DB9" w:rsidP="00AD44C7">
      <w:r>
        <w:rPr>
          <w:noProof/>
        </w:rPr>
        <w:drawing>
          <wp:inline distT="0" distB="0" distL="0" distR="0" wp14:anchorId="6423575A" wp14:editId="71E7DE83">
            <wp:extent cx="2108579" cy="19372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35" cy="195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0A10D" w14:textId="509F822D" w:rsidR="00002DB9" w:rsidRDefault="00002DB9" w:rsidP="00AD44C7">
      <w:pPr>
        <w:rPr>
          <w:noProof/>
        </w:rPr>
      </w:pPr>
      <w:r>
        <w:rPr>
          <w:noProof/>
          <w:lang w:val="en-US"/>
        </w:rPr>
        <w:t>b</w:t>
      </w:r>
      <w:r>
        <w:rPr>
          <w:noProof/>
        </w:rPr>
        <w:t>)</w:t>
      </w:r>
    </w:p>
    <w:p w14:paraId="5CE419F2" w14:textId="787D4E45" w:rsidR="0005432A" w:rsidRDefault="00002DB9" w:rsidP="00AD44C7">
      <w:r>
        <w:rPr>
          <w:noProof/>
        </w:rPr>
        <w:drawing>
          <wp:inline distT="0" distB="0" distL="0" distR="0" wp14:anchorId="5F32B749" wp14:editId="3E3A4BA6">
            <wp:extent cx="2572603" cy="2881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37" cy="289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CFDC5" w14:textId="7EDFA437" w:rsidR="001D0263" w:rsidRPr="00002DB9" w:rsidRDefault="001D0263" w:rsidP="00AD44C7">
      <w:pPr>
        <w:rPr>
          <w:rFonts w:eastAsiaTheme="minorEastAsia"/>
        </w:rPr>
      </w:pPr>
      <w:r>
        <w:rPr>
          <w:rFonts w:eastAsiaTheme="minorEastAsia"/>
        </w:rPr>
        <w:t>Обозначим</w:t>
      </w:r>
      <w:r w:rsidRPr="00002DB9">
        <w:rPr>
          <w:rFonts w:eastAsiaTheme="minorEastAsia"/>
        </w:rPr>
        <w:t>:</w:t>
      </w:r>
    </w:p>
    <w:p w14:paraId="6621F194" w14:textId="6FC6F835" w:rsidR="00986F9F" w:rsidRDefault="001D0263" w:rsidP="00AD44C7">
      <m:oMath>
        <m:r>
          <w:rPr>
            <w:rFonts w:ascii="Cambria Math" w:hAnsi="Cambria Math"/>
          </w:rPr>
          <m:t>s=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Pr="001D0263">
        <w:t xml:space="preserve"> </w:t>
      </w:r>
      <w:r>
        <w:t>–</w:t>
      </w:r>
      <w:r w:rsidRPr="001D0263">
        <w:t xml:space="preserve"> </w:t>
      </w:r>
      <w:r>
        <w:t>число граней</w:t>
      </w:r>
    </w:p>
    <w:p w14:paraId="4B003336" w14:textId="7E648F93" w:rsidR="001D0263" w:rsidRDefault="001D0263" w:rsidP="001D0263">
      <w:pPr>
        <w:ind w:left="709" w:firstLine="0"/>
      </w:pP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– число</w:t>
      </w:r>
      <w:r w:rsidRPr="001D0263">
        <w:t xml:space="preserve"> </w:t>
      </w:r>
      <w:r>
        <w:t>ребер</w:t>
      </w:r>
    </w:p>
    <w:p w14:paraId="165BE1BB" w14:textId="75EC1486" w:rsidR="001D0263" w:rsidRPr="001D0263" w:rsidRDefault="001D0263" w:rsidP="001D0263">
      <m:oMath>
        <m:r>
          <w:rPr>
            <w:rFonts w:ascii="Cambria Math" w:hAnsi="Cambria Math"/>
          </w:rPr>
          <m:t>v</m:t>
        </m:r>
      </m:oMath>
      <w:r w:rsidRPr="001D0263">
        <w:t xml:space="preserve"> – </w:t>
      </w:r>
      <w:r>
        <w:t>число вершин</w:t>
      </w:r>
    </w:p>
    <w:p w14:paraId="76E8B26D" w14:textId="77777777" w:rsidR="00B26A2C" w:rsidRDefault="0075174A" w:rsidP="00720BF1">
      <w:pPr>
        <w:ind w:left="709"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720BF1">
        <w:t xml:space="preserve"> – степень </w:t>
      </w:r>
      <w:r w:rsidR="001D0263" w:rsidRPr="00720BF1">
        <w:rPr>
          <w:lang w:val="en-US"/>
        </w:rPr>
        <w:t>k</w:t>
      </w:r>
      <w:r w:rsidR="001D0263">
        <w:t>-ой вершины</w:t>
      </w:r>
      <w:r w:rsidR="006B74DE" w:rsidRPr="006B74DE">
        <w:t xml:space="preserve">, </w:t>
      </w:r>
    </w:p>
    <w:p w14:paraId="1358DF9D" w14:textId="762B49D5" w:rsidR="001D0263" w:rsidRPr="006B74DE" w:rsidRDefault="006B74DE" w:rsidP="00720BF1">
      <w:pPr>
        <w:ind w:left="709" w:firstLine="0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)</m:t>
        </m:r>
      </m:oMath>
      <w:r w:rsidRPr="006B74DE">
        <w:t xml:space="preserve"> </w:t>
      </w:r>
      <w:r w:rsidR="00B26A2C">
        <w:t>– максимальная степень вершины.</w:t>
      </w:r>
    </w:p>
    <w:p w14:paraId="19D0C83B" w14:textId="7D3E2EE2" w:rsidR="00720BF1" w:rsidRPr="00B84F91" w:rsidRDefault="0075174A" w:rsidP="00720BF1">
      <w:pPr>
        <w:ind w:left="709" w:firstLine="0"/>
        <w:rPr>
          <w:iCs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=2e=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⇒</m:t>
                </m:r>
              </m:e>
            </m:nary>
          </m:e>
        </m:nary>
      </m:oMath>
      <w:r w:rsidR="00B84F91" w:rsidRPr="00B84F91">
        <w:rPr>
          <w:rFonts w:eastAsiaTheme="minorEastAsia"/>
          <w:iCs/>
        </w:rPr>
        <w:t xml:space="preserve">  </w:t>
      </w:r>
    </w:p>
    <w:p w14:paraId="4927FE02" w14:textId="421D4A3F" w:rsidR="00B84F91" w:rsidRPr="00002DB9" w:rsidRDefault="0075174A" w:rsidP="00720BF1">
      <w:pPr>
        <w:ind w:left="709" w:firstLine="0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</m:e>
            </m:d>
            <m:r>
              <w:rPr>
                <w:rFonts w:ascii="Cambria Math" w:hAnsi="Cambria Math"/>
              </w:rPr>
              <m:t>=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  <w:lang w:val="en-US"/>
                  </w:rPr>
                  <m:t>v</m:t>
                </m:r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e>
            </m:nary>
          </m:e>
        </m:nary>
        <m:r>
          <w:rPr>
            <w:rFonts w:ascii="Cambria Math" w:hAnsi="Cambria Math"/>
          </w:rPr>
          <m:t xml:space="preserve"> ⇒</m:t>
        </m:r>
      </m:oMath>
      <w:r w:rsidR="00B84F91" w:rsidRPr="00002DB9">
        <w:t xml:space="preserve"> </w:t>
      </w:r>
    </w:p>
    <w:p w14:paraId="4CEDD00A" w14:textId="5EF228E8" w:rsidR="006B74DE" w:rsidRPr="00002DB9" w:rsidRDefault="006B74DE" w:rsidP="00720BF1">
      <w:pPr>
        <w:ind w:left="709" w:firstLine="0"/>
        <w:rPr>
          <w:rFonts w:eastAsiaTheme="minorEastAsia"/>
          <w:iCs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</m:nary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002DB9">
        <w:rPr>
          <w:rFonts w:eastAsiaTheme="minorEastAsia"/>
          <w:iCs/>
        </w:rPr>
        <w:t xml:space="preserve"> </w:t>
      </w:r>
    </w:p>
    <w:p w14:paraId="0B1827EC" w14:textId="6DA90C28" w:rsidR="006B74DE" w:rsidRDefault="006B74DE" w:rsidP="00720BF1">
      <w:pPr>
        <w:ind w:left="709" w:firstLine="0"/>
        <w:rPr>
          <w:iCs/>
        </w:rPr>
      </w:pPr>
      <w:r>
        <w:rPr>
          <w:iCs/>
        </w:rPr>
        <w:t xml:space="preserve">Подставляем полученные выражения для </w:t>
      </w:r>
      <m:oMath>
        <m:r>
          <w:rPr>
            <w:rFonts w:ascii="Cambria Math" w:hAnsi="Cambria Math"/>
            <w:lang w:val="en-US"/>
          </w:rPr>
          <m:t>s</m:t>
        </m:r>
      </m:oMath>
      <w:r w:rsidRPr="006B74DE">
        <w:rPr>
          <w:iCs/>
        </w:rPr>
        <w:t xml:space="preserve">, </w:t>
      </w:r>
      <m:oMath>
        <m:r>
          <w:rPr>
            <w:rFonts w:ascii="Cambria Math" w:hAnsi="Cambria Math"/>
            <w:lang w:val="en-US"/>
          </w:rPr>
          <m:t>e</m:t>
        </m:r>
      </m:oMath>
      <w:r w:rsidRPr="006B74DE">
        <w:rPr>
          <w:iCs/>
        </w:rPr>
        <w:t xml:space="preserve"> </w:t>
      </w:r>
      <w:r>
        <w:rPr>
          <w:iCs/>
        </w:rPr>
        <w:t xml:space="preserve">и </w:t>
      </w:r>
      <m:oMath>
        <m:r>
          <w:rPr>
            <w:rFonts w:ascii="Cambria Math" w:hAnsi="Cambria Math"/>
            <w:lang w:val="en-US"/>
          </w:rPr>
          <m:t>v</m:t>
        </m:r>
      </m:oMath>
      <w:r w:rsidRPr="006B74DE">
        <w:rPr>
          <w:iCs/>
        </w:rPr>
        <w:t xml:space="preserve"> </w:t>
      </w:r>
      <w:r>
        <w:rPr>
          <w:iCs/>
        </w:rPr>
        <w:t>в формулу Эйлера</w:t>
      </w:r>
      <w:r w:rsidRPr="006B74DE">
        <w:rPr>
          <w:iCs/>
        </w:rPr>
        <w:t xml:space="preserve"> </w:t>
      </w:r>
      <w:r>
        <w:rPr>
          <w:iCs/>
        </w:rPr>
        <w:t>для выпуклого многогранника</w:t>
      </w:r>
      <w:r w:rsidRPr="006B74DE">
        <w:rPr>
          <w:iCs/>
        </w:rPr>
        <w:t>:</w:t>
      </w:r>
    </w:p>
    <w:p w14:paraId="0A1ACAB7" w14:textId="24BE0800" w:rsidR="006B74DE" w:rsidRPr="00002DB9" w:rsidRDefault="006B74DE" w:rsidP="00720BF1">
      <w:pPr>
        <w:ind w:left="709" w:firstLine="0"/>
        <w:rPr>
          <w:rFonts w:eastAsiaTheme="minorEastAsia"/>
          <w:iCs/>
        </w:rPr>
      </w:pPr>
      <m:oMath>
        <m:r>
          <w:rPr>
            <w:rFonts w:ascii="Cambria Math" w:hAnsi="Cambria Math"/>
          </w:rPr>
          <m:t>e+2=s+v</m:t>
        </m:r>
      </m:oMath>
      <w:r w:rsidRPr="00002DB9">
        <w:rPr>
          <w:rFonts w:eastAsiaTheme="minorEastAsia"/>
          <w:iCs/>
        </w:rPr>
        <w:t xml:space="preserve"> </w:t>
      </w:r>
    </w:p>
    <w:p w14:paraId="2945BED8" w14:textId="1E3D441B" w:rsidR="006B74DE" w:rsidRPr="00002DB9" w:rsidRDefault="006B74DE" w:rsidP="00720BF1">
      <w:pPr>
        <w:ind w:left="709" w:firstLine="0"/>
        <w:rPr>
          <w:rFonts w:eastAsiaTheme="minorEastAsia"/>
          <w:iCs/>
        </w:rPr>
      </w:pPr>
      <w:r>
        <w:rPr>
          <w:rFonts w:eastAsiaTheme="minorEastAsia"/>
          <w:iCs/>
        </w:rPr>
        <w:t>После преобразований получаем</w:t>
      </w:r>
      <w:r w:rsidRPr="00002DB9">
        <w:rPr>
          <w:rFonts w:eastAsiaTheme="minorEastAsia"/>
          <w:iCs/>
        </w:rPr>
        <w:t>:</w:t>
      </w:r>
    </w:p>
    <w:p w14:paraId="2F6A8DCF" w14:textId="4E393954" w:rsidR="006B74DE" w:rsidRPr="00962B2F" w:rsidRDefault="0075174A" w:rsidP="00720BF1">
      <w:pPr>
        <w:ind w:left="709" w:firstLine="0"/>
        <w:rPr>
          <w:iCs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6-i</m:t>
                </m:r>
              </m:e>
            </m:d>
            <m:r>
              <w:rPr>
                <w:rFonts w:ascii="Cambria Math" w:hAnsi="Cambria Math"/>
              </w:rPr>
              <m:t>=2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+12</m:t>
                </m:r>
              </m:e>
            </m:nary>
          </m:e>
        </m:nary>
      </m:oMath>
      <w:r w:rsidR="006B74DE" w:rsidRPr="00962B2F">
        <w:rPr>
          <w:rFonts w:eastAsiaTheme="minorEastAsia"/>
          <w:iCs/>
        </w:rPr>
        <w:t xml:space="preserve">  </w:t>
      </w:r>
    </w:p>
    <w:p w14:paraId="5F764864" w14:textId="2C61763C" w:rsidR="006B74DE" w:rsidRPr="00002DB9" w:rsidRDefault="00962B2F" w:rsidP="00AD44C7">
      <w:r>
        <w:t>Из чего следует</w:t>
      </w:r>
      <w:r w:rsidRPr="00002DB9">
        <w:t>:</w:t>
      </w:r>
    </w:p>
    <w:p w14:paraId="3201ACCC" w14:textId="59B041F5" w:rsidR="00962B2F" w:rsidRPr="00962B2F" w:rsidRDefault="00962B2F" w:rsidP="00AD44C7">
      <m:oMath>
        <m:r>
          <w:rPr>
            <w:rFonts w:ascii="Cambria Math" w:hAnsi="Cambria Math"/>
            <w:lang w:val="en-US"/>
          </w:rPr>
          <w:lastRenderedPageBreak/>
          <m:t>r</m:t>
        </m:r>
        <m:r>
          <w:rPr>
            <w:rFonts w:ascii="Cambria Math" w:hAnsi="Cambria Math"/>
          </w:rPr>
          <m:t>≤3(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-1)</m:t>
        </m:r>
      </m:oMath>
      <w:r>
        <w:t>,</w:t>
      </w:r>
    </w:p>
    <w:p w14:paraId="1D3AFDE3" w14:textId="7FCA381E" w:rsidR="00962B2F" w:rsidRPr="00CC7413" w:rsidRDefault="00962B2F" w:rsidP="00AD44C7">
      <w:r>
        <w:t>причем равенство достигается, если степени всех, кроме одной вершины равны 3</w:t>
      </w:r>
      <w:r w:rsidR="00CC7413">
        <w:t>,</w:t>
      </w:r>
      <w:r>
        <w:t xml:space="preserve"> нет граней с числом сторон больше 6</w:t>
      </w:r>
      <w:r w:rsidR="00CC7413">
        <w:t xml:space="preserve">, 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CC7413" w:rsidRPr="00CC7413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CC7413" w:rsidRPr="00CC7413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=m</m:t>
        </m:r>
      </m:oMath>
      <w:r w:rsidR="00CC7413" w:rsidRPr="00CC7413">
        <w:rPr>
          <w:rFonts w:eastAsiaTheme="minorEastAsia"/>
        </w:rPr>
        <w:t>.</w:t>
      </w:r>
    </w:p>
    <w:p w14:paraId="142F25C7" w14:textId="39A9160F" w:rsidR="00B16880" w:rsidRDefault="00962B2F" w:rsidP="00AD44C7">
      <w:r>
        <w:t xml:space="preserve">Значит, указанные результаты для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=3, 4</m:t>
        </m:r>
      </m:oMath>
      <w:r w:rsidRPr="00962B2F">
        <w:t xml:space="preserve"> </w:t>
      </w:r>
      <w:r>
        <w:t>максимальны.</w:t>
      </w:r>
    </w:p>
    <w:p w14:paraId="26C003F5" w14:textId="21BDEB8F" w:rsidR="00002DB9" w:rsidRDefault="00002DB9" w:rsidP="00AD44C7">
      <w:pPr>
        <w:rPr>
          <w:b/>
          <w:bCs/>
        </w:rPr>
      </w:pPr>
      <w:r w:rsidRPr="00002DB9">
        <w:rPr>
          <w:b/>
          <w:bCs/>
        </w:rPr>
        <w:t>Дополнительно</w:t>
      </w:r>
    </w:p>
    <w:p w14:paraId="0E029C00" w14:textId="117069E1" w:rsidR="00002DB9" w:rsidRDefault="00181560" w:rsidP="00AD44C7">
      <w:r>
        <w:t xml:space="preserve">Пусть достигается доказанный максимум для степени определенной вершины </w:t>
      </w:r>
      <w:r>
        <w:rPr>
          <w:lang w:val="en-US"/>
        </w:rPr>
        <w:t>A</w:t>
      </w:r>
      <w:r w:rsidRPr="00181560">
        <w:t>:</w:t>
      </w:r>
    </w:p>
    <w:p w14:paraId="3F75B07D" w14:textId="1DAF8C76" w:rsidR="00181560" w:rsidRPr="00680914" w:rsidRDefault="00181560" w:rsidP="00AD44C7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-1</m:t>
            </m:r>
          </m:e>
        </m:d>
      </m:oMath>
      <w:r w:rsidRPr="00181560">
        <w:rPr>
          <w:rFonts w:eastAsiaTheme="minorEastAsia"/>
        </w:rPr>
        <w:t>.</w:t>
      </w:r>
      <w:r w:rsidR="0079074F" w:rsidRPr="00680914">
        <w:rPr>
          <w:rFonts w:eastAsiaTheme="minorEastAsia"/>
        </w:rPr>
        <w:t xml:space="preserve">  (1)</w:t>
      </w:r>
    </w:p>
    <w:p w14:paraId="01980817" w14:textId="77777777" w:rsidR="007139AD" w:rsidRDefault="00181560" w:rsidP="00AD44C7">
      <w:pPr>
        <w:rPr>
          <w:rFonts w:eastAsiaTheme="minorEastAsia"/>
        </w:rPr>
      </w:pPr>
      <w:r>
        <w:rPr>
          <w:rFonts w:eastAsiaTheme="minorEastAsia"/>
        </w:rPr>
        <w:t xml:space="preserve">Рассмотрим на гранях, </w:t>
      </w:r>
      <w:r w:rsidR="007139AD">
        <w:rPr>
          <w:rFonts w:eastAsiaTheme="minorEastAsia"/>
        </w:rPr>
        <w:t xml:space="preserve">содержащих вершину </w:t>
      </w:r>
      <w:r w:rsidR="007139AD">
        <w:rPr>
          <w:rFonts w:eastAsiaTheme="minorEastAsia"/>
          <w:lang w:val="en-US"/>
        </w:rPr>
        <w:t>A</w:t>
      </w:r>
      <w:r w:rsidR="007139AD">
        <w:rPr>
          <w:rFonts w:eastAsiaTheme="minorEastAsia"/>
        </w:rPr>
        <w:t xml:space="preserve">, вершины, не соединенные ребром с </w:t>
      </w:r>
      <w:r w:rsidR="007139AD">
        <w:rPr>
          <w:rFonts w:eastAsiaTheme="minorEastAsia"/>
          <w:lang w:val="en-US"/>
        </w:rPr>
        <w:t>A</w:t>
      </w:r>
      <w:r w:rsidR="007139AD" w:rsidRPr="007139AD">
        <w:rPr>
          <w:rFonts w:eastAsiaTheme="minorEastAsia"/>
        </w:rPr>
        <w:t xml:space="preserve">. </w:t>
      </w:r>
      <w:r w:rsidR="007139AD">
        <w:rPr>
          <w:rFonts w:eastAsiaTheme="minorEastAsia"/>
        </w:rPr>
        <w:t xml:space="preserve">У разных граней эти вершины не могут совпадать, и их минимальное количество достигается, когда из </w:t>
      </w:r>
      <w:r w:rsidR="007139AD">
        <w:rPr>
          <w:rFonts w:eastAsiaTheme="minorEastAsia"/>
          <w:lang w:val="en-US"/>
        </w:rPr>
        <w:t>A</w:t>
      </w:r>
      <w:r w:rsidR="007139AD" w:rsidRPr="007139AD">
        <w:rPr>
          <w:rFonts w:eastAsiaTheme="minorEastAsia"/>
        </w:rPr>
        <w:t xml:space="preserve"> </w:t>
      </w:r>
      <w:r w:rsidR="007139AD">
        <w:rPr>
          <w:rFonts w:eastAsiaTheme="minorEastAsia"/>
        </w:rPr>
        <w:t xml:space="preserve">исходит </w:t>
      </w:r>
      <w:r w:rsidR="007139AD">
        <w:rPr>
          <w:rFonts w:eastAsiaTheme="minorEastAsia"/>
          <w:lang w:val="en-US"/>
        </w:rPr>
        <w:t>m</w:t>
      </w:r>
      <w:r w:rsidR="007139AD" w:rsidRPr="007139AD">
        <w:rPr>
          <w:rFonts w:eastAsiaTheme="minorEastAsia"/>
        </w:rPr>
        <w:t xml:space="preserve"> </w:t>
      </w:r>
      <w:r w:rsidR="007139AD">
        <w:rPr>
          <w:rFonts w:eastAsiaTheme="minorEastAsia"/>
        </w:rPr>
        <w:t xml:space="preserve">треугольников, </w:t>
      </w:r>
      <w:r w:rsidR="007139AD">
        <w:rPr>
          <w:rFonts w:eastAsiaTheme="minorEastAsia"/>
          <w:lang w:val="en-US"/>
        </w:rPr>
        <w:t>m</w:t>
      </w:r>
      <w:r w:rsidR="007139AD" w:rsidRPr="007139AD">
        <w:rPr>
          <w:rFonts w:eastAsiaTheme="minorEastAsia"/>
        </w:rPr>
        <w:t xml:space="preserve"> </w:t>
      </w:r>
      <w:r w:rsidR="007139AD">
        <w:rPr>
          <w:rFonts w:eastAsiaTheme="minorEastAsia"/>
        </w:rPr>
        <w:t xml:space="preserve">четырехугольников и </w:t>
      </w:r>
      <w:r w:rsidR="007139AD">
        <w:rPr>
          <w:rFonts w:eastAsiaTheme="minorEastAsia"/>
          <w:lang w:val="en-US"/>
        </w:rPr>
        <w:t>m</w:t>
      </w:r>
      <w:r w:rsidR="007139AD" w:rsidRPr="007139AD">
        <w:rPr>
          <w:rFonts w:eastAsiaTheme="minorEastAsia"/>
        </w:rPr>
        <w:t xml:space="preserve">-3 </w:t>
      </w:r>
      <w:r w:rsidR="007139AD">
        <w:rPr>
          <w:rFonts w:eastAsiaTheme="minorEastAsia"/>
        </w:rPr>
        <w:t>пятиугольников и равно</w:t>
      </w:r>
    </w:p>
    <w:p w14:paraId="429E6D0A" w14:textId="77777777" w:rsidR="007139AD" w:rsidRPr="00984036" w:rsidRDefault="007139AD" w:rsidP="00AD44C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m+2(m-3)</m:t>
        </m:r>
      </m:oMath>
      <w:r w:rsidRPr="00984036">
        <w:rPr>
          <w:rFonts w:eastAsiaTheme="minorEastAsia"/>
        </w:rPr>
        <w:t>.</w:t>
      </w:r>
    </w:p>
    <w:p w14:paraId="6FE06E27" w14:textId="77777777" w:rsidR="007139AD" w:rsidRDefault="007139AD" w:rsidP="00AD44C7">
      <w:pPr>
        <w:rPr>
          <w:rFonts w:eastAsiaTheme="minorEastAsia"/>
        </w:rPr>
      </w:pPr>
      <w:r>
        <w:rPr>
          <w:rFonts w:eastAsiaTheme="minorEastAsia"/>
        </w:rPr>
        <w:t>Значит, количество вершин в многограннике будет не меньше</w:t>
      </w:r>
    </w:p>
    <w:p w14:paraId="0E9AFD59" w14:textId="3654E7A1" w:rsidR="00B03B4B" w:rsidRPr="00DA1AB6" w:rsidRDefault="0075174A" w:rsidP="00AD44C7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  <m:r>
          <w:rPr>
            <w:rFonts w:ascii="Cambria Math" w:eastAsiaTheme="minorEastAsia" w:hAnsi="Cambria Math"/>
          </w:rPr>
          <m:t>=m+2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m-3</m:t>
            </m:r>
          </m:e>
        </m:d>
        <m:r>
          <w:rPr>
            <w:rFonts w:ascii="Cambria Math" w:eastAsiaTheme="minorEastAsia" w:hAnsi="Cambria Math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m-1</m:t>
            </m:r>
          </m:e>
        </m:d>
        <m:r>
          <w:rPr>
            <w:rFonts w:ascii="Cambria Math" w:eastAsiaTheme="minorEastAsia" w:hAnsi="Cambria Math"/>
          </w:rPr>
          <m:t>+1=6m-8</m:t>
        </m:r>
      </m:oMath>
      <w:r w:rsidR="00B03B4B" w:rsidRPr="00DA1AB6">
        <w:rPr>
          <w:rFonts w:eastAsiaTheme="minorEastAsia"/>
        </w:rPr>
        <w:t>.</w:t>
      </w:r>
    </w:p>
    <w:p w14:paraId="5AD07350" w14:textId="77777777" w:rsidR="00DA1AB6" w:rsidRPr="00DA1AB6" w:rsidRDefault="00DA1AB6" w:rsidP="00AD44C7">
      <w:pPr>
        <w:rPr>
          <w:rFonts w:eastAsiaTheme="minorEastAsia"/>
        </w:rPr>
      </w:pPr>
      <w:r>
        <w:rPr>
          <w:rFonts w:eastAsiaTheme="minorEastAsia"/>
        </w:rPr>
        <w:t>С другой стороны, из формулы для количества вершин</w:t>
      </w:r>
      <w:r w:rsidRPr="00DA1AB6">
        <w:rPr>
          <w:rFonts w:eastAsiaTheme="minorEastAsia"/>
        </w:rPr>
        <w:t>:</w:t>
      </w:r>
    </w:p>
    <w:p w14:paraId="67EFC75A" w14:textId="77777777" w:rsidR="00DA1AB6" w:rsidRPr="00807CE2" w:rsidRDefault="00DA1AB6" w:rsidP="00AD44C7">
      <w:pPr>
        <w:rPr>
          <w:rFonts w:eastAsiaTheme="minorEastAsia"/>
          <w:iCs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</m:nary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=3m+2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+2</m:t>
        </m:r>
      </m:oMath>
      <w:r w:rsidRPr="00807CE2">
        <w:rPr>
          <w:rFonts w:eastAsiaTheme="minorEastAsia"/>
          <w:iCs/>
        </w:rPr>
        <w:t>.</w:t>
      </w:r>
    </w:p>
    <w:p w14:paraId="07A2076B" w14:textId="77777777" w:rsidR="00807CE2" w:rsidRPr="00807CE2" w:rsidRDefault="00807CE2" w:rsidP="00AD44C7">
      <w:pPr>
        <w:rPr>
          <w:rFonts w:eastAsiaTheme="minorEastAsia"/>
        </w:rPr>
      </w:pPr>
      <w:r>
        <w:rPr>
          <w:rFonts w:eastAsiaTheme="minorEastAsia"/>
        </w:rPr>
        <w:t>Откуда следует, что</w:t>
      </w:r>
    </w:p>
    <w:p w14:paraId="5EB74918" w14:textId="58FF782D" w:rsidR="00807CE2" w:rsidRDefault="0075174A" w:rsidP="00AD44C7">
      <w:pPr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6</m:t>
            </m:r>
          </m:sub>
        </m:sSub>
        <m:r>
          <w:rPr>
            <w:rFonts w:ascii="Cambria Math" w:eastAsiaTheme="minorEastAsia" w:hAnsi="Cambria Math"/>
            <w:lang w:val="en-US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m-5</m:t>
        </m:r>
      </m:oMath>
      <w:r w:rsidR="00807CE2">
        <w:rPr>
          <w:rFonts w:eastAsiaTheme="minorEastAsia"/>
          <w:lang w:val="en-US"/>
        </w:rPr>
        <w:t>.</w:t>
      </w:r>
      <w:r w:rsidR="0087029A">
        <w:rPr>
          <w:rFonts w:eastAsiaTheme="minorEastAsia"/>
          <w:lang w:val="en-US"/>
        </w:rPr>
        <w:t xml:space="preserve"> (</w:t>
      </w:r>
      <w:r w:rsidR="0079074F">
        <w:rPr>
          <w:rFonts w:eastAsiaTheme="minorEastAsia"/>
          <w:lang w:val="en-US"/>
        </w:rPr>
        <w:t>2</w:t>
      </w:r>
      <w:r w:rsidR="0087029A">
        <w:rPr>
          <w:rFonts w:eastAsiaTheme="minorEastAsia"/>
          <w:lang w:val="en-US"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850"/>
      </w:tblGrid>
      <w:tr w:rsidR="00807CE2" w14:paraId="7A5E6ECC" w14:textId="77777777" w:rsidTr="00807CE2">
        <w:tc>
          <w:tcPr>
            <w:tcW w:w="851" w:type="dxa"/>
          </w:tcPr>
          <w:p w14:paraId="5958F865" w14:textId="536AE751" w:rsidR="00807CE2" w:rsidRDefault="00807CE2" w:rsidP="00AD44C7">
            <w:pPr>
              <w:ind w:firstLine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oMath>
            </m:oMathPara>
          </w:p>
        </w:tc>
        <w:tc>
          <w:tcPr>
            <w:tcW w:w="850" w:type="dxa"/>
          </w:tcPr>
          <w:p w14:paraId="453E1953" w14:textId="63F26D97" w:rsidR="00807CE2" w:rsidRDefault="0075174A" w:rsidP="00AD44C7">
            <w:pPr>
              <w:ind w:firstLine="0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6 min</m:t>
                    </m:r>
                  </m:sub>
                </m:sSub>
              </m:oMath>
            </m:oMathPara>
          </w:p>
        </w:tc>
      </w:tr>
      <w:tr w:rsidR="00807CE2" w14:paraId="5F7E8137" w14:textId="77777777" w:rsidTr="00807CE2">
        <w:tc>
          <w:tcPr>
            <w:tcW w:w="851" w:type="dxa"/>
          </w:tcPr>
          <w:p w14:paraId="13CD8CA9" w14:textId="2A412F02" w:rsidR="00807CE2" w:rsidRDefault="00807CE2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50" w:type="dxa"/>
          </w:tcPr>
          <w:p w14:paraId="4F99EF4F" w14:textId="2F5353D1" w:rsidR="00807CE2" w:rsidRDefault="00807CE2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807CE2" w14:paraId="06E9E703" w14:textId="77777777" w:rsidTr="00807CE2">
        <w:tc>
          <w:tcPr>
            <w:tcW w:w="851" w:type="dxa"/>
          </w:tcPr>
          <w:p w14:paraId="132FFAD1" w14:textId="21B539B8" w:rsidR="00807CE2" w:rsidRDefault="00807CE2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0" w:type="dxa"/>
          </w:tcPr>
          <w:p w14:paraId="32B5E39E" w14:textId="2AC3420F" w:rsidR="00807CE2" w:rsidRDefault="00807CE2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807CE2" w14:paraId="313CBBEF" w14:textId="77777777" w:rsidTr="00807CE2">
        <w:tc>
          <w:tcPr>
            <w:tcW w:w="851" w:type="dxa"/>
          </w:tcPr>
          <w:p w14:paraId="565023EC" w14:textId="40740117" w:rsidR="00807CE2" w:rsidRDefault="00807CE2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50" w:type="dxa"/>
          </w:tcPr>
          <w:p w14:paraId="5B7EF9A9" w14:textId="1FC9F7B8" w:rsidR="00807CE2" w:rsidRDefault="00807CE2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807CE2" w14:paraId="1DCEBC53" w14:textId="77777777" w:rsidTr="00807CE2">
        <w:tc>
          <w:tcPr>
            <w:tcW w:w="851" w:type="dxa"/>
          </w:tcPr>
          <w:p w14:paraId="02029D1D" w14:textId="3D5AA081" w:rsidR="00807CE2" w:rsidRDefault="00807CE2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50" w:type="dxa"/>
          </w:tcPr>
          <w:p w14:paraId="39521A7B" w14:textId="2230FF26" w:rsidR="00807CE2" w:rsidRDefault="00807CE2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807CE2" w14:paraId="7EFA1184" w14:textId="77777777" w:rsidTr="00807CE2">
        <w:tc>
          <w:tcPr>
            <w:tcW w:w="851" w:type="dxa"/>
          </w:tcPr>
          <w:p w14:paraId="1F1B8C41" w14:textId="58CC43D6" w:rsidR="00807CE2" w:rsidRDefault="00807CE2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50" w:type="dxa"/>
          </w:tcPr>
          <w:p w14:paraId="7EE053C1" w14:textId="4CB91C36" w:rsidR="00807CE2" w:rsidRDefault="00807CE2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79074F" w14:paraId="7B7D92F1" w14:textId="77777777" w:rsidTr="00807CE2">
        <w:tc>
          <w:tcPr>
            <w:tcW w:w="851" w:type="dxa"/>
          </w:tcPr>
          <w:p w14:paraId="74FC34D5" w14:textId="1B7B2595" w:rsidR="0079074F" w:rsidRDefault="0079074F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50" w:type="dxa"/>
          </w:tcPr>
          <w:p w14:paraId="0A83C086" w14:textId="5E5D8CAF" w:rsidR="0079074F" w:rsidRDefault="0079074F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79074F" w14:paraId="7DDE7B6C" w14:textId="77777777" w:rsidTr="00807CE2">
        <w:tc>
          <w:tcPr>
            <w:tcW w:w="851" w:type="dxa"/>
          </w:tcPr>
          <w:p w14:paraId="53DEA4F8" w14:textId="5B31E8C7" w:rsidR="0079074F" w:rsidRDefault="0079074F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50" w:type="dxa"/>
          </w:tcPr>
          <w:p w14:paraId="1F6B9922" w14:textId="24BBEE97" w:rsidR="0079074F" w:rsidRDefault="0079074F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79074F" w14:paraId="0A329968" w14:textId="77777777" w:rsidTr="00807CE2">
        <w:tc>
          <w:tcPr>
            <w:tcW w:w="851" w:type="dxa"/>
          </w:tcPr>
          <w:p w14:paraId="408A6143" w14:textId="2E29B5E3" w:rsidR="0079074F" w:rsidRDefault="0079074F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850" w:type="dxa"/>
          </w:tcPr>
          <w:p w14:paraId="17C20B27" w14:textId="02459E1A" w:rsidR="0079074F" w:rsidRDefault="0079074F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79074F" w14:paraId="2F8A5555" w14:textId="77777777" w:rsidTr="00807CE2">
        <w:tc>
          <w:tcPr>
            <w:tcW w:w="851" w:type="dxa"/>
          </w:tcPr>
          <w:p w14:paraId="4B6EA0CC" w14:textId="1E8BA5BA" w:rsidR="0079074F" w:rsidRDefault="0079074F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850" w:type="dxa"/>
          </w:tcPr>
          <w:p w14:paraId="6E1B7CA9" w14:textId="2EE84876" w:rsidR="0079074F" w:rsidRDefault="0079074F" w:rsidP="00AD44C7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</w:tbl>
    <w:p w14:paraId="07315ED8" w14:textId="308CFCEF" w:rsidR="0079074F" w:rsidRDefault="0079074F" w:rsidP="00AD44C7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Поэтому, при </w:t>
      </w:r>
      <w:r>
        <w:rPr>
          <w:rFonts w:eastAsiaTheme="minorEastAsia"/>
          <w:lang w:val="en-US"/>
        </w:rPr>
        <w:t xml:space="preserve">m&gt;10 </w:t>
      </w:r>
    </w:p>
    <w:p w14:paraId="2BD0376A" w14:textId="07DA9F0D" w:rsidR="0079074F" w:rsidRPr="0079074F" w:rsidRDefault="0079074F" w:rsidP="00AD44C7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r&lt;</m:t>
        </m:r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-1</m:t>
            </m:r>
          </m:e>
        </m:d>
      </m:oMath>
      <w:r>
        <w:rPr>
          <w:rFonts w:eastAsiaTheme="minorEastAsia"/>
          <w:lang w:val="en-US"/>
        </w:rPr>
        <w:t xml:space="preserve"> </w:t>
      </w:r>
    </w:p>
    <w:p w14:paraId="016F46C4" w14:textId="2030B235" w:rsidR="003414E3" w:rsidRDefault="003414E3" w:rsidP="00AD44C7">
      <w:pPr>
        <w:rPr>
          <w:rFonts w:eastAsiaTheme="minorEastAsia"/>
        </w:rPr>
      </w:pPr>
      <w:r>
        <w:rPr>
          <w:rFonts w:eastAsiaTheme="minorEastAsia"/>
        </w:rPr>
        <w:t xml:space="preserve">Указанные примеры для 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=3</m:t>
        </m:r>
      </m:oMath>
      <w:r w:rsidRPr="003414E3">
        <w:rPr>
          <w:rFonts w:eastAsiaTheme="minorEastAsia"/>
        </w:rPr>
        <w:t xml:space="preserve"> </w:t>
      </w:r>
      <w:r>
        <w:rPr>
          <w:rFonts w:eastAsiaTheme="minorEastAsia"/>
        </w:rPr>
        <w:t>и</w:t>
      </w:r>
      <w:r w:rsidRPr="003414E3">
        <w:rPr>
          <w:rFonts w:eastAsiaTheme="minorEastAsia"/>
        </w:rPr>
        <w:t xml:space="preserve"> 4 </w:t>
      </w:r>
      <w:r>
        <w:rPr>
          <w:rFonts w:eastAsiaTheme="minorEastAsia"/>
        </w:rPr>
        <w:t xml:space="preserve">как раз обладают минимальным </w:t>
      </w:r>
      <w:r>
        <w:rPr>
          <w:rFonts w:eastAsiaTheme="minorEastAsia"/>
          <w:lang w:val="en-US"/>
        </w:rPr>
        <w:t>f</w:t>
      </w:r>
      <w:r w:rsidRPr="003414E3">
        <w:rPr>
          <w:rFonts w:eastAsiaTheme="minorEastAsia"/>
          <w:vertAlign w:val="subscript"/>
        </w:rPr>
        <w:t>6</w:t>
      </w:r>
      <w:r w:rsidRPr="003414E3">
        <w:rPr>
          <w:rFonts w:eastAsiaTheme="minorEastAsia"/>
        </w:rPr>
        <w:t>.</w:t>
      </w:r>
    </w:p>
    <w:p w14:paraId="7104C295" w14:textId="61550529" w:rsidR="003414E3" w:rsidRPr="003414E3" w:rsidRDefault="003414E3" w:rsidP="00AD44C7">
      <w:pPr>
        <w:rPr>
          <w:rFonts w:eastAsiaTheme="minorEastAsia"/>
        </w:rPr>
      </w:pPr>
      <w:r>
        <w:rPr>
          <w:rFonts w:eastAsiaTheme="minorEastAsia"/>
        </w:rPr>
        <w:t xml:space="preserve">Для 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 xml:space="preserve">=3 приведем другой пример с </w:t>
      </w:r>
      <w:r>
        <w:rPr>
          <w:rFonts w:eastAsiaTheme="minorEastAsia"/>
          <w:lang w:val="en-US"/>
        </w:rPr>
        <w:t>f</w:t>
      </w:r>
      <w:r w:rsidRPr="003414E3">
        <w:rPr>
          <w:rFonts w:eastAsiaTheme="minorEastAsia"/>
          <w:vertAlign w:val="subscript"/>
        </w:rPr>
        <w:t>6</w:t>
      </w:r>
      <w:r w:rsidRPr="003414E3">
        <w:rPr>
          <w:rFonts w:eastAsiaTheme="minorEastAsia"/>
        </w:rPr>
        <w:t>=1:</w:t>
      </w:r>
    </w:p>
    <w:p w14:paraId="01FF6FD8" w14:textId="7A09B320" w:rsidR="003414E3" w:rsidRDefault="003414E3" w:rsidP="00AD44C7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129CBEF" wp14:editId="1B816CAA">
            <wp:extent cx="2101755" cy="19295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32" cy="19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C181F" w14:textId="0604C1BA" w:rsidR="006452E3" w:rsidRPr="00263D60" w:rsidRDefault="003414E3" w:rsidP="00263D60">
      <w:pPr>
        <w:rPr>
          <w:rFonts w:eastAsiaTheme="minorEastAsia"/>
        </w:rPr>
      </w:pPr>
      <w:r>
        <w:rPr>
          <w:rFonts w:eastAsiaTheme="minorEastAsia"/>
        </w:rPr>
        <w:t xml:space="preserve">Приведем </w:t>
      </w:r>
      <w:r w:rsidR="00704A20">
        <w:rPr>
          <w:rFonts w:eastAsiaTheme="minorEastAsia"/>
        </w:rPr>
        <w:t>многогранник</w:t>
      </w:r>
      <w:r w:rsidR="0079074F">
        <w:rPr>
          <w:rFonts w:eastAsiaTheme="minorEastAsia"/>
        </w:rPr>
        <w:t xml:space="preserve">и с максимальной степенью вершины для </w:t>
      </w:r>
      <w:r w:rsidR="0079074F">
        <w:rPr>
          <w:rFonts w:eastAsiaTheme="minorEastAsia"/>
          <w:lang w:val="en-US"/>
        </w:rPr>
        <w:t>m</w:t>
      </w:r>
      <w:r w:rsidR="0079074F" w:rsidRPr="0079074F">
        <w:rPr>
          <w:rFonts w:eastAsiaTheme="minorEastAsia"/>
        </w:rPr>
        <w:t xml:space="preserve">=5 </w:t>
      </w:r>
      <w:r w:rsidR="0079074F">
        <w:rPr>
          <w:rFonts w:eastAsiaTheme="minorEastAsia"/>
        </w:rPr>
        <w:t>и 7</w:t>
      </w:r>
      <w:r w:rsidR="00984036">
        <w:rPr>
          <w:rFonts w:eastAsiaTheme="minorEastAsia"/>
        </w:rPr>
        <w:t>.</w:t>
      </w:r>
    </w:p>
    <w:p w14:paraId="0B5FFA80" w14:textId="55851FB0" w:rsidR="00263D60" w:rsidRPr="00680914" w:rsidRDefault="00263D60" w:rsidP="00AD44C7">
      <w:pPr>
        <w:rPr>
          <w:rFonts w:eastAsiaTheme="minorEastAsia"/>
          <w:noProof/>
        </w:rPr>
      </w:pPr>
    </w:p>
    <w:p w14:paraId="02AF9D43" w14:textId="77777777" w:rsidR="00263D60" w:rsidRPr="00263D60" w:rsidRDefault="00263D60" w:rsidP="00AD44C7">
      <w:pPr>
        <w:rPr>
          <w:rFonts w:eastAsiaTheme="minorEastAsia"/>
          <w:noProof/>
        </w:rPr>
      </w:pPr>
    </w:p>
    <w:p w14:paraId="37621BF2" w14:textId="6D5CF24F" w:rsidR="00263D60" w:rsidRDefault="00263D60" w:rsidP="00AD44C7">
      <w:pPr>
        <w:rPr>
          <w:rFonts w:eastAsiaTheme="minorEastAsia"/>
          <w:noProof/>
        </w:rPr>
      </w:pPr>
    </w:p>
    <w:p w14:paraId="21C8A3AF" w14:textId="293C221B" w:rsidR="00263D60" w:rsidRDefault="00263D60" w:rsidP="00AD44C7">
      <w:pPr>
        <w:rPr>
          <w:rFonts w:eastAsiaTheme="minorEastAsia"/>
          <w:noProof/>
        </w:rPr>
      </w:pPr>
    </w:p>
    <w:p w14:paraId="02F51BC3" w14:textId="1036B2ED" w:rsidR="00263D60" w:rsidRDefault="00263D60" w:rsidP="00AD44C7">
      <w:pPr>
        <w:rPr>
          <w:rFonts w:eastAsiaTheme="minorEastAsia"/>
          <w:noProof/>
        </w:rPr>
      </w:pPr>
    </w:p>
    <w:p w14:paraId="1D7AF296" w14:textId="10B92FB9" w:rsidR="00263D60" w:rsidRDefault="00263D60" w:rsidP="00AD44C7">
      <w:pPr>
        <w:rPr>
          <w:rFonts w:eastAsiaTheme="minorEastAsia"/>
          <w:noProof/>
        </w:rPr>
      </w:pPr>
    </w:p>
    <w:p w14:paraId="2B688DC5" w14:textId="77777777" w:rsidR="00263D60" w:rsidRPr="00263D60" w:rsidRDefault="00263D60" w:rsidP="00AD44C7">
      <w:pPr>
        <w:rPr>
          <w:rFonts w:eastAsiaTheme="minorEastAsia"/>
          <w:noProof/>
        </w:rPr>
      </w:pPr>
    </w:p>
    <w:p w14:paraId="5650CDC2" w14:textId="77777777" w:rsidR="00263D60" w:rsidRPr="00263D60" w:rsidRDefault="00263D60" w:rsidP="00AD44C7">
      <w:pPr>
        <w:rPr>
          <w:rFonts w:eastAsiaTheme="minorEastAsia"/>
          <w:noProof/>
        </w:rPr>
      </w:pPr>
    </w:p>
    <w:p w14:paraId="1222C63B" w14:textId="77777777" w:rsidR="00263D60" w:rsidRPr="00263D60" w:rsidRDefault="00263D60" w:rsidP="00AD44C7">
      <w:pPr>
        <w:rPr>
          <w:rFonts w:eastAsiaTheme="minorEastAsia"/>
          <w:noProof/>
        </w:rPr>
      </w:pPr>
    </w:p>
    <w:p w14:paraId="488A0DDA" w14:textId="77777777" w:rsidR="00263D60" w:rsidRPr="00263D60" w:rsidRDefault="00263D60" w:rsidP="00AD44C7">
      <w:pPr>
        <w:rPr>
          <w:rFonts w:eastAsiaTheme="minorEastAsia"/>
          <w:noProof/>
        </w:rPr>
      </w:pPr>
    </w:p>
    <w:p w14:paraId="4D1F4A4A" w14:textId="77777777" w:rsidR="00263D60" w:rsidRPr="00263D60" w:rsidRDefault="00263D60" w:rsidP="00AD44C7">
      <w:pPr>
        <w:rPr>
          <w:rFonts w:eastAsiaTheme="minorEastAsia"/>
          <w:noProof/>
        </w:rPr>
      </w:pPr>
    </w:p>
    <w:p w14:paraId="5DF2D1C6" w14:textId="77777777" w:rsidR="00263D60" w:rsidRPr="00263D60" w:rsidRDefault="00263D60" w:rsidP="00AD44C7">
      <w:pPr>
        <w:rPr>
          <w:rFonts w:eastAsiaTheme="minorEastAsia"/>
          <w:noProof/>
        </w:rPr>
      </w:pPr>
    </w:p>
    <w:p w14:paraId="42A96614" w14:textId="77777777" w:rsidR="00263D60" w:rsidRPr="00263D60" w:rsidRDefault="00263D60" w:rsidP="00AD44C7">
      <w:pPr>
        <w:rPr>
          <w:rFonts w:eastAsiaTheme="minorEastAsia"/>
          <w:noProof/>
        </w:rPr>
      </w:pPr>
    </w:p>
    <w:p w14:paraId="4DD02C07" w14:textId="77777777" w:rsidR="00263D60" w:rsidRPr="00263D60" w:rsidRDefault="00263D60" w:rsidP="00AD44C7">
      <w:pPr>
        <w:rPr>
          <w:rFonts w:eastAsiaTheme="minorEastAsia"/>
          <w:noProof/>
        </w:rPr>
      </w:pPr>
    </w:p>
    <w:p w14:paraId="1A735FBA" w14:textId="690CF48D" w:rsidR="00263D60" w:rsidRPr="00680914" w:rsidRDefault="00263D60" w:rsidP="00AD44C7">
      <w:pPr>
        <w:rPr>
          <w:rFonts w:eastAsiaTheme="minorEastAsia"/>
          <w:noProof/>
          <w:lang w:val="en-US"/>
        </w:rPr>
      </w:pPr>
      <w:r>
        <w:rPr>
          <w:rFonts w:eastAsiaTheme="minorEastAsia"/>
          <w:noProof/>
          <w:lang w:val="en-US"/>
        </w:rPr>
        <w:t>m=5</w:t>
      </w:r>
      <w:r w:rsidR="0079074F">
        <w:rPr>
          <w:rFonts w:eastAsiaTheme="minorEastAsia"/>
          <w:noProof/>
          <w:lang w:val="en-US"/>
        </w:rPr>
        <w:t>, r=</w:t>
      </w:r>
      <w:r w:rsidR="00680914">
        <w:rPr>
          <w:rFonts w:eastAsiaTheme="minorEastAsia"/>
          <w:noProof/>
          <w:lang w:val="en-US"/>
        </w:rPr>
        <w:t>12</w:t>
      </w:r>
      <w:r w:rsidR="00680914">
        <w:rPr>
          <w:rFonts w:eastAsiaTheme="minorEastAsia"/>
          <w:noProof/>
        </w:rPr>
        <w:t xml:space="preserve">, </w:t>
      </w:r>
      <w:r w:rsidR="00680914">
        <w:rPr>
          <w:rFonts w:eastAsiaTheme="minorEastAsia"/>
          <w:noProof/>
          <w:lang w:val="en-US"/>
        </w:rPr>
        <w:t>f</w:t>
      </w:r>
      <w:r w:rsidR="00680914">
        <w:rPr>
          <w:rFonts w:eastAsiaTheme="minorEastAsia"/>
          <w:noProof/>
          <w:vertAlign w:val="subscript"/>
          <w:lang w:val="en-US"/>
        </w:rPr>
        <w:t>6</w:t>
      </w:r>
      <w:r w:rsidR="00680914">
        <w:rPr>
          <w:rFonts w:eastAsiaTheme="minorEastAsia"/>
          <w:noProof/>
          <w:lang w:val="en-US"/>
        </w:rPr>
        <w:t>=4:</w:t>
      </w:r>
    </w:p>
    <w:p w14:paraId="20CE5E27" w14:textId="19A2ED39" w:rsidR="003414E3" w:rsidRPr="003414E3" w:rsidRDefault="00263D60" w:rsidP="00AD44C7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03D15A3" wp14:editId="51252901">
            <wp:extent cx="4367284" cy="20881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08" cy="209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7E92" w14:textId="40CA75EC" w:rsidR="00181560" w:rsidRDefault="00263D60" w:rsidP="00AD44C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m=7</w:t>
      </w:r>
      <w:r w:rsidR="0079074F">
        <w:rPr>
          <w:rFonts w:eastAsiaTheme="minorEastAsia"/>
          <w:lang w:val="en-US"/>
        </w:rPr>
        <w:t>, r=</w:t>
      </w:r>
      <w:r w:rsidR="00680914">
        <w:rPr>
          <w:rFonts w:eastAsiaTheme="minorEastAsia"/>
          <w:lang w:val="en-US"/>
        </w:rPr>
        <w:t>18, f</w:t>
      </w:r>
      <w:r w:rsidR="00680914">
        <w:rPr>
          <w:rFonts w:eastAsiaTheme="minorEastAsia"/>
          <w:vertAlign w:val="subscript"/>
          <w:lang w:val="en-US"/>
        </w:rPr>
        <w:t>6</w:t>
      </w:r>
      <w:r w:rsidR="00680914">
        <w:rPr>
          <w:rFonts w:eastAsiaTheme="minorEastAsia"/>
          <w:lang w:val="en-US"/>
        </w:rPr>
        <w:t>=7</w:t>
      </w:r>
      <w:r>
        <w:rPr>
          <w:rFonts w:eastAsiaTheme="minorEastAsia"/>
          <w:lang w:val="en-US"/>
        </w:rPr>
        <w:t>:</w:t>
      </w:r>
    </w:p>
    <w:p w14:paraId="442ABB7A" w14:textId="5E9686E1" w:rsidR="00984036" w:rsidRDefault="00984036" w:rsidP="00AD44C7">
      <w:pPr>
        <w:rPr>
          <w:rFonts w:eastAsiaTheme="minorEastAsia"/>
          <w:lang w:val="en-US"/>
        </w:rPr>
      </w:pPr>
      <w:r>
        <w:rPr>
          <w:rFonts w:eastAsiaTheme="minorEastAsia"/>
          <w:noProof/>
          <w:lang w:val="en-US"/>
        </w:rPr>
        <w:drawing>
          <wp:inline distT="0" distB="0" distL="0" distR="0" wp14:anchorId="4FC14FB0" wp14:editId="461AE6A2">
            <wp:extent cx="4653887" cy="17547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20" cy="175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4170F" w14:textId="6D2CBBFE" w:rsidR="0079074F" w:rsidRPr="0079074F" w:rsidRDefault="000A745E" w:rsidP="00AD44C7">
      <w:pPr>
        <w:rPr>
          <w:rFonts w:eastAsiaTheme="minorEastAsia"/>
        </w:rPr>
      </w:pPr>
      <w:r>
        <w:rPr>
          <w:rFonts w:eastAsiaTheme="minorEastAsia"/>
        </w:rPr>
        <w:t>Т</w:t>
      </w:r>
      <w:r w:rsidR="0079074F">
        <w:rPr>
          <w:rFonts w:eastAsiaTheme="minorEastAsia"/>
        </w:rPr>
        <w:t>ак</w:t>
      </w:r>
      <w:r>
        <w:rPr>
          <w:rFonts w:eastAsiaTheme="minorEastAsia"/>
        </w:rPr>
        <w:t>ая</w:t>
      </w:r>
      <w:r w:rsidR="0079074F">
        <w:rPr>
          <w:rFonts w:eastAsiaTheme="minorEastAsia"/>
        </w:rPr>
        <w:t xml:space="preserve"> схем</w:t>
      </w:r>
      <w:r>
        <w:rPr>
          <w:rFonts w:eastAsiaTheme="minorEastAsia"/>
        </w:rPr>
        <w:t>а</w:t>
      </w:r>
      <w:r w:rsidR="0079074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 годится </w:t>
      </w:r>
      <w:r w:rsidR="0079074F">
        <w:rPr>
          <w:rFonts w:eastAsiaTheme="minorEastAsia"/>
        </w:rPr>
        <w:t xml:space="preserve">для </w:t>
      </w:r>
      <w:r w:rsidR="0079074F">
        <w:rPr>
          <w:rFonts w:eastAsiaTheme="minorEastAsia"/>
          <w:lang w:val="en-US"/>
        </w:rPr>
        <w:t>m</w:t>
      </w:r>
      <w:r w:rsidRPr="000A745E">
        <w:rPr>
          <w:rFonts w:eastAsiaTheme="minorEastAsia" w:cs="Times New Roman"/>
        </w:rPr>
        <w:t>≥</w:t>
      </w:r>
      <w:r w:rsidR="0079074F" w:rsidRPr="0079074F">
        <w:rPr>
          <w:rFonts w:eastAsiaTheme="minorEastAsia"/>
        </w:rPr>
        <w:t xml:space="preserve">9, </w:t>
      </w:r>
      <w:r>
        <w:rPr>
          <w:rFonts w:eastAsiaTheme="minorEastAsia"/>
        </w:rPr>
        <w:t xml:space="preserve">так как </w:t>
      </w:r>
      <w:r w:rsidR="0079074F">
        <w:rPr>
          <w:rFonts w:eastAsiaTheme="minorEastAsia"/>
          <w:lang w:val="en-US"/>
        </w:rPr>
        <w:t>f</w:t>
      </w:r>
      <w:proofErr w:type="gramStart"/>
      <w:r w:rsidR="0079074F" w:rsidRPr="0079074F">
        <w:rPr>
          <w:rFonts w:eastAsiaTheme="minorEastAsia"/>
          <w:vertAlign w:val="subscript"/>
        </w:rPr>
        <w:t>6</w:t>
      </w:r>
      <w:r w:rsidR="0079074F" w:rsidRPr="0079074F">
        <w:rPr>
          <w:rFonts w:eastAsiaTheme="minorEastAsia"/>
        </w:rPr>
        <w:t>&gt;</w:t>
      </w:r>
      <w:r w:rsidR="0079074F">
        <w:rPr>
          <w:rFonts w:eastAsiaTheme="minorEastAsia"/>
          <w:lang w:val="en-US"/>
        </w:rPr>
        <w:t>m</w:t>
      </w:r>
      <w:r w:rsidR="0079074F">
        <w:rPr>
          <w:rFonts w:eastAsiaTheme="minorEastAsia"/>
        </w:rPr>
        <w:t>.</w:t>
      </w:r>
      <w:proofErr w:type="gramEnd"/>
    </w:p>
    <w:p w14:paraId="10890602" w14:textId="7C129ED4" w:rsidR="00263D60" w:rsidRPr="00984036" w:rsidRDefault="00984036" w:rsidP="00AD44C7">
      <w:pPr>
        <w:rPr>
          <w:rFonts w:eastAsiaTheme="minorEastAsia"/>
        </w:rPr>
      </w:pPr>
      <w:r>
        <w:rPr>
          <w:rFonts w:eastAsiaTheme="minorEastAsia"/>
        </w:rPr>
        <w:t xml:space="preserve">Для четного </w:t>
      </w:r>
      <w:r w:rsidR="0079074F">
        <w:rPr>
          <w:rFonts w:eastAsiaTheme="minorEastAsia"/>
          <w:lang w:val="en-US"/>
        </w:rPr>
        <w:t>m</w:t>
      </w:r>
      <w:r w:rsidR="0079074F" w:rsidRPr="0079074F">
        <w:rPr>
          <w:rFonts w:eastAsiaTheme="minorEastAsia"/>
        </w:rPr>
        <w:t xml:space="preserve"> </w:t>
      </w:r>
      <w:r>
        <w:rPr>
          <w:rFonts w:eastAsiaTheme="minorEastAsia"/>
        </w:rPr>
        <w:t>немного не успел.</w:t>
      </w:r>
    </w:p>
    <w:sectPr w:rsidR="00263D60" w:rsidRPr="00984036" w:rsidSect="00C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1DA"/>
    <w:multiLevelType w:val="hybridMultilevel"/>
    <w:tmpl w:val="ABC06806"/>
    <w:lvl w:ilvl="0" w:tplc="B574B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7074A"/>
    <w:multiLevelType w:val="hybridMultilevel"/>
    <w:tmpl w:val="78306D80"/>
    <w:lvl w:ilvl="0" w:tplc="DEFC0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87DDA"/>
    <w:multiLevelType w:val="hybridMultilevel"/>
    <w:tmpl w:val="11369FFE"/>
    <w:lvl w:ilvl="0" w:tplc="ED3A4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923F37"/>
    <w:multiLevelType w:val="hybridMultilevel"/>
    <w:tmpl w:val="993AD702"/>
    <w:lvl w:ilvl="0" w:tplc="E4868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D53"/>
    <w:multiLevelType w:val="hybridMultilevel"/>
    <w:tmpl w:val="496AEC34"/>
    <w:lvl w:ilvl="0" w:tplc="3A3A2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724129"/>
    <w:multiLevelType w:val="hybridMultilevel"/>
    <w:tmpl w:val="19BA5FF8"/>
    <w:lvl w:ilvl="0" w:tplc="D95C5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EE48ED"/>
    <w:multiLevelType w:val="hybridMultilevel"/>
    <w:tmpl w:val="D1F4F500"/>
    <w:lvl w:ilvl="0" w:tplc="AD46CE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C23679"/>
    <w:multiLevelType w:val="hybridMultilevel"/>
    <w:tmpl w:val="D360994C"/>
    <w:lvl w:ilvl="0" w:tplc="49F0C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83F16"/>
    <w:multiLevelType w:val="hybridMultilevel"/>
    <w:tmpl w:val="1FD2032E"/>
    <w:lvl w:ilvl="0" w:tplc="3F424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8901AD"/>
    <w:multiLevelType w:val="hybridMultilevel"/>
    <w:tmpl w:val="75ACB7A6"/>
    <w:lvl w:ilvl="0" w:tplc="0A0E23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6150A6"/>
    <w:multiLevelType w:val="hybridMultilevel"/>
    <w:tmpl w:val="1ACED4DC"/>
    <w:lvl w:ilvl="0" w:tplc="9E523A3A">
      <w:start w:val="2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843EFB"/>
    <w:multiLevelType w:val="hybridMultilevel"/>
    <w:tmpl w:val="3BD6E86A"/>
    <w:lvl w:ilvl="0" w:tplc="8E608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AE7F24"/>
    <w:multiLevelType w:val="hybridMultilevel"/>
    <w:tmpl w:val="6D6E7B56"/>
    <w:lvl w:ilvl="0" w:tplc="ADEE3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B91A71"/>
    <w:multiLevelType w:val="hybridMultilevel"/>
    <w:tmpl w:val="B2E0ED56"/>
    <w:lvl w:ilvl="0" w:tplc="5AB2DBF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51110E7"/>
    <w:multiLevelType w:val="hybridMultilevel"/>
    <w:tmpl w:val="EA263646"/>
    <w:lvl w:ilvl="0" w:tplc="F154C80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2558D4"/>
    <w:multiLevelType w:val="hybridMultilevel"/>
    <w:tmpl w:val="34FAAE90"/>
    <w:lvl w:ilvl="0" w:tplc="BEAC7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1A5B4F"/>
    <w:multiLevelType w:val="hybridMultilevel"/>
    <w:tmpl w:val="2BFA7FC4"/>
    <w:lvl w:ilvl="0" w:tplc="FC722984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4565259"/>
    <w:multiLevelType w:val="hybridMultilevel"/>
    <w:tmpl w:val="D9D0B6DC"/>
    <w:lvl w:ilvl="0" w:tplc="F77C08FA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A91451"/>
    <w:multiLevelType w:val="hybridMultilevel"/>
    <w:tmpl w:val="62EC902C"/>
    <w:lvl w:ilvl="0" w:tplc="CEB8E3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A7B039C"/>
    <w:multiLevelType w:val="hybridMultilevel"/>
    <w:tmpl w:val="067E6CC4"/>
    <w:lvl w:ilvl="0" w:tplc="8B523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1"/>
  </w:num>
  <w:num w:numId="16">
    <w:abstractNumId w:val="17"/>
  </w:num>
  <w:num w:numId="17">
    <w:abstractNumId w:val="14"/>
  </w:num>
  <w:num w:numId="18">
    <w:abstractNumId w:val="1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E89"/>
    <w:rsid w:val="00002DB9"/>
    <w:rsid w:val="00003A5E"/>
    <w:rsid w:val="00016AFB"/>
    <w:rsid w:val="000228B4"/>
    <w:rsid w:val="00034D38"/>
    <w:rsid w:val="000366A9"/>
    <w:rsid w:val="000451FA"/>
    <w:rsid w:val="00053F43"/>
    <w:rsid w:val="0005432A"/>
    <w:rsid w:val="00060333"/>
    <w:rsid w:val="00064652"/>
    <w:rsid w:val="000741DF"/>
    <w:rsid w:val="00077BBD"/>
    <w:rsid w:val="00082026"/>
    <w:rsid w:val="00087826"/>
    <w:rsid w:val="0009447E"/>
    <w:rsid w:val="000A745E"/>
    <w:rsid w:val="000C5C6C"/>
    <w:rsid w:val="000E610B"/>
    <w:rsid w:val="000F750D"/>
    <w:rsid w:val="00101D98"/>
    <w:rsid w:val="001501FB"/>
    <w:rsid w:val="00157206"/>
    <w:rsid w:val="0016258A"/>
    <w:rsid w:val="00162DCD"/>
    <w:rsid w:val="0016363A"/>
    <w:rsid w:val="001637E0"/>
    <w:rsid w:val="00170E45"/>
    <w:rsid w:val="00177E99"/>
    <w:rsid w:val="00181560"/>
    <w:rsid w:val="001817E2"/>
    <w:rsid w:val="00183AFC"/>
    <w:rsid w:val="001875DA"/>
    <w:rsid w:val="00191243"/>
    <w:rsid w:val="001A1C07"/>
    <w:rsid w:val="001A2707"/>
    <w:rsid w:val="001A37E7"/>
    <w:rsid w:val="001A7F1B"/>
    <w:rsid w:val="001B6974"/>
    <w:rsid w:val="001C51A1"/>
    <w:rsid w:val="001D0263"/>
    <w:rsid w:val="001D2106"/>
    <w:rsid w:val="001D6D4A"/>
    <w:rsid w:val="001E5093"/>
    <w:rsid w:val="00202648"/>
    <w:rsid w:val="00210CC6"/>
    <w:rsid w:val="002140DE"/>
    <w:rsid w:val="00234240"/>
    <w:rsid w:val="00246C2A"/>
    <w:rsid w:val="00253C7A"/>
    <w:rsid w:val="002608B7"/>
    <w:rsid w:val="00263D60"/>
    <w:rsid w:val="00271840"/>
    <w:rsid w:val="00282825"/>
    <w:rsid w:val="00284D9D"/>
    <w:rsid w:val="00291F5B"/>
    <w:rsid w:val="00295294"/>
    <w:rsid w:val="002A5FDC"/>
    <w:rsid w:val="002B217C"/>
    <w:rsid w:val="002B4DC1"/>
    <w:rsid w:val="002C1F9D"/>
    <w:rsid w:val="002D5094"/>
    <w:rsid w:val="002D7324"/>
    <w:rsid w:val="00300E13"/>
    <w:rsid w:val="0030138B"/>
    <w:rsid w:val="00304A5B"/>
    <w:rsid w:val="00306A2A"/>
    <w:rsid w:val="00307EB2"/>
    <w:rsid w:val="00320BAC"/>
    <w:rsid w:val="003236BA"/>
    <w:rsid w:val="003255D2"/>
    <w:rsid w:val="0032630B"/>
    <w:rsid w:val="003414E3"/>
    <w:rsid w:val="00345991"/>
    <w:rsid w:val="003518E6"/>
    <w:rsid w:val="00361854"/>
    <w:rsid w:val="003637A6"/>
    <w:rsid w:val="00376EDF"/>
    <w:rsid w:val="00377FF1"/>
    <w:rsid w:val="00395D26"/>
    <w:rsid w:val="003960B4"/>
    <w:rsid w:val="00396C31"/>
    <w:rsid w:val="003A0911"/>
    <w:rsid w:val="003B47D1"/>
    <w:rsid w:val="003B6DB9"/>
    <w:rsid w:val="003C43BF"/>
    <w:rsid w:val="003D00BD"/>
    <w:rsid w:val="003D1643"/>
    <w:rsid w:val="003E522A"/>
    <w:rsid w:val="00405127"/>
    <w:rsid w:val="00411C02"/>
    <w:rsid w:val="0042721B"/>
    <w:rsid w:val="00432226"/>
    <w:rsid w:val="00441E66"/>
    <w:rsid w:val="00447344"/>
    <w:rsid w:val="00453B90"/>
    <w:rsid w:val="00455A9E"/>
    <w:rsid w:val="00473643"/>
    <w:rsid w:val="00480125"/>
    <w:rsid w:val="004958FB"/>
    <w:rsid w:val="004959E0"/>
    <w:rsid w:val="004975BD"/>
    <w:rsid w:val="004977E3"/>
    <w:rsid w:val="004B5449"/>
    <w:rsid w:val="004B7771"/>
    <w:rsid w:val="004B7C35"/>
    <w:rsid w:val="004C3EA6"/>
    <w:rsid w:val="004C570D"/>
    <w:rsid w:val="004D4546"/>
    <w:rsid w:val="004E6196"/>
    <w:rsid w:val="005030D4"/>
    <w:rsid w:val="00513386"/>
    <w:rsid w:val="005133D9"/>
    <w:rsid w:val="00515D53"/>
    <w:rsid w:val="005174D8"/>
    <w:rsid w:val="00517D0B"/>
    <w:rsid w:val="005221CE"/>
    <w:rsid w:val="00523F42"/>
    <w:rsid w:val="00535C51"/>
    <w:rsid w:val="005365BE"/>
    <w:rsid w:val="00537AFF"/>
    <w:rsid w:val="00541136"/>
    <w:rsid w:val="00543105"/>
    <w:rsid w:val="0054389C"/>
    <w:rsid w:val="0054477B"/>
    <w:rsid w:val="00551565"/>
    <w:rsid w:val="0055312A"/>
    <w:rsid w:val="00553CEB"/>
    <w:rsid w:val="00560E89"/>
    <w:rsid w:val="00564E75"/>
    <w:rsid w:val="00564F01"/>
    <w:rsid w:val="0057090C"/>
    <w:rsid w:val="00575AEF"/>
    <w:rsid w:val="005851B0"/>
    <w:rsid w:val="005864AF"/>
    <w:rsid w:val="00586771"/>
    <w:rsid w:val="005A6D05"/>
    <w:rsid w:val="005B09E4"/>
    <w:rsid w:val="005B2D82"/>
    <w:rsid w:val="005B3300"/>
    <w:rsid w:val="005C3489"/>
    <w:rsid w:val="005E510A"/>
    <w:rsid w:val="00620746"/>
    <w:rsid w:val="006211A4"/>
    <w:rsid w:val="00625F9A"/>
    <w:rsid w:val="006269F1"/>
    <w:rsid w:val="00630DF9"/>
    <w:rsid w:val="00635403"/>
    <w:rsid w:val="00641959"/>
    <w:rsid w:val="006452E3"/>
    <w:rsid w:val="00651825"/>
    <w:rsid w:val="006566FC"/>
    <w:rsid w:val="00657A17"/>
    <w:rsid w:val="00670718"/>
    <w:rsid w:val="006738DE"/>
    <w:rsid w:val="00680914"/>
    <w:rsid w:val="006852B8"/>
    <w:rsid w:val="00687203"/>
    <w:rsid w:val="006B74DE"/>
    <w:rsid w:val="006C376F"/>
    <w:rsid w:val="006D0ACD"/>
    <w:rsid w:val="006D6DDB"/>
    <w:rsid w:val="006E586D"/>
    <w:rsid w:val="006F60BF"/>
    <w:rsid w:val="00704A20"/>
    <w:rsid w:val="00713817"/>
    <w:rsid w:val="007139AD"/>
    <w:rsid w:val="00715242"/>
    <w:rsid w:val="00716AEA"/>
    <w:rsid w:val="00720B18"/>
    <w:rsid w:val="00720BF1"/>
    <w:rsid w:val="007216FB"/>
    <w:rsid w:val="00724D0D"/>
    <w:rsid w:val="0073101B"/>
    <w:rsid w:val="007419C1"/>
    <w:rsid w:val="0075174A"/>
    <w:rsid w:val="00752D22"/>
    <w:rsid w:val="007634A0"/>
    <w:rsid w:val="00764ADE"/>
    <w:rsid w:val="00781695"/>
    <w:rsid w:val="007845E8"/>
    <w:rsid w:val="0078688A"/>
    <w:rsid w:val="0079074F"/>
    <w:rsid w:val="007A33EB"/>
    <w:rsid w:val="007B4F57"/>
    <w:rsid w:val="007D3E5D"/>
    <w:rsid w:val="007F17CE"/>
    <w:rsid w:val="007F6C7E"/>
    <w:rsid w:val="008017CD"/>
    <w:rsid w:val="00807CE2"/>
    <w:rsid w:val="008147AB"/>
    <w:rsid w:val="008309B9"/>
    <w:rsid w:val="00831483"/>
    <w:rsid w:val="0084150C"/>
    <w:rsid w:val="00861358"/>
    <w:rsid w:val="0087029A"/>
    <w:rsid w:val="008818DF"/>
    <w:rsid w:val="008847D0"/>
    <w:rsid w:val="00887919"/>
    <w:rsid w:val="00891D80"/>
    <w:rsid w:val="008A0DE8"/>
    <w:rsid w:val="008A778D"/>
    <w:rsid w:val="008B0DE3"/>
    <w:rsid w:val="008B68E8"/>
    <w:rsid w:val="008C5EAF"/>
    <w:rsid w:val="008D1DAB"/>
    <w:rsid w:val="008D3778"/>
    <w:rsid w:val="008D6ED6"/>
    <w:rsid w:val="008D74D8"/>
    <w:rsid w:val="008E6B5A"/>
    <w:rsid w:val="00901A4E"/>
    <w:rsid w:val="00902EBD"/>
    <w:rsid w:val="009276CB"/>
    <w:rsid w:val="00931272"/>
    <w:rsid w:val="00946AAA"/>
    <w:rsid w:val="0095486B"/>
    <w:rsid w:val="00962B2F"/>
    <w:rsid w:val="00965276"/>
    <w:rsid w:val="0097769A"/>
    <w:rsid w:val="00981699"/>
    <w:rsid w:val="00984036"/>
    <w:rsid w:val="00986F9F"/>
    <w:rsid w:val="00987320"/>
    <w:rsid w:val="00995F38"/>
    <w:rsid w:val="009A31C2"/>
    <w:rsid w:val="009B2C71"/>
    <w:rsid w:val="009D3385"/>
    <w:rsid w:val="009E3DFF"/>
    <w:rsid w:val="009F300D"/>
    <w:rsid w:val="00A00EC8"/>
    <w:rsid w:val="00A0194B"/>
    <w:rsid w:val="00A068F2"/>
    <w:rsid w:val="00A1214C"/>
    <w:rsid w:val="00A141F9"/>
    <w:rsid w:val="00A420CB"/>
    <w:rsid w:val="00A42733"/>
    <w:rsid w:val="00A436C7"/>
    <w:rsid w:val="00A43DD5"/>
    <w:rsid w:val="00A56288"/>
    <w:rsid w:val="00A56F6F"/>
    <w:rsid w:val="00A7429D"/>
    <w:rsid w:val="00A82E02"/>
    <w:rsid w:val="00A859E6"/>
    <w:rsid w:val="00AA185A"/>
    <w:rsid w:val="00AB5ABB"/>
    <w:rsid w:val="00AC373E"/>
    <w:rsid w:val="00AC5322"/>
    <w:rsid w:val="00AC704A"/>
    <w:rsid w:val="00AC7D57"/>
    <w:rsid w:val="00AD2778"/>
    <w:rsid w:val="00AD44C7"/>
    <w:rsid w:val="00AD6229"/>
    <w:rsid w:val="00AE2300"/>
    <w:rsid w:val="00AE4A49"/>
    <w:rsid w:val="00AF66B9"/>
    <w:rsid w:val="00B01AC8"/>
    <w:rsid w:val="00B03B4B"/>
    <w:rsid w:val="00B04FBF"/>
    <w:rsid w:val="00B0588E"/>
    <w:rsid w:val="00B16880"/>
    <w:rsid w:val="00B20B64"/>
    <w:rsid w:val="00B24244"/>
    <w:rsid w:val="00B26A2C"/>
    <w:rsid w:val="00B373E4"/>
    <w:rsid w:val="00B4756F"/>
    <w:rsid w:val="00B55952"/>
    <w:rsid w:val="00B604C1"/>
    <w:rsid w:val="00B62C21"/>
    <w:rsid w:val="00B64759"/>
    <w:rsid w:val="00B70936"/>
    <w:rsid w:val="00B73625"/>
    <w:rsid w:val="00B74F82"/>
    <w:rsid w:val="00B75AFD"/>
    <w:rsid w:val="00B84F91"/>
    <w:rsid w:val="00B85419"/>
    <w:rsid w:val="00B85973"/>
    <w:rsid w:val="00B868DB"/>
    <w:rsid w:val="00BA6FCF"/>
    <w:rsid w:val="00BB6186"/>
    <w:rsid w:val="00BC4A4B"/>
    <w:rsid w:val="00BC783E"/>
    <w:rsid w:val="00BD1E7B"/>
    <w:rsid w:val="00BD2A61"/>
    <w:rsid w:val="00BD496F"/>
    <w:rsid w:val="00BF4B26"/>
    <w:rsid w:val="00C07F93"/>
    <w:rsid w:val="00C14597"/>
    <w:rsid w:val="00C17237"/>
    <w:rsid w:val="00C20CA6"/>
    <w:rsid w:val="00C23223"/>
    <w:rsid w:val="00C2686C"/>
    <w:rsid w:val="00C26D11"/>
    <w:rsid w:val="00C340F9"/>
    <w:rsid w:val="00C3756A"/>
    <w:rsid w:val="00C40D00"/>
    <w:rsid w:val="00C476F6"/>
    <w:rsid w:val="00C5460E"/>
    <w:rsid w:val="00C55288"/>
    <w:rsid w:val="00C8266A"/>
    <w:rsid w:val="00C91B92"/>
    <w:rsid w:val="00C92C74"/>
    <w:rsid w:val="00CB4366"/>
    <w:rsid w:val="00CC5FE5"/>
    <w:rsid w:val="00CC7413"/>
    <w:rsid w:val="00CF7478"/>
    <w:rsid w:val="00D023EB"/>
    <w:rsid w:val="00D05763"/>
    <w:rsid w:val="00D069C6"/>
    <w:rsid w:val="00D11BA8"/>
    <w:rsid w:val="00D1672C"/>
    <w:rsid w:val="00D31B58"/>
    <w:rsid w:val="00D36EA5"/>
    <w:rsid w:val="00D41A84"/>
    <w:rsid w:val="00D4234B"/>
    <w:rsid w:val="00D722FA"/>
    <w:rsid w:val="00D80DE3"/>
    <w:rsid w:val="00D81C19"/>
    <w:rsid w:val="00D84F90"/>
    <w:rsid w:val="00D874AC"/>
    <w:rsid w:val="00D91B13"/>
    <w:rsid w:val="00D94F76"/>
    <w:rsid w:val="00D96FF9"/>
    <w:rsid w:val="00D97489"/>
    <w:rsid w:val="00DA130F"/>
    <w:rsid w:val="00DA1AB6"/>
    <w:rsid w:val="00DA3B24"/>
    <w:rsid w:val="00DA4394"/>
    <w:rsid w:val="00DB202D"/>
    <w:rsid w:val="00DC275A"/>
    <w:rsid w:val="00DD71DA"/>
    <w:rsid w:val="00DE6A53"/>
    <w:rsid w:val="00DF06F8"/>
    <w:rsid w:val="00DF1C10"/>
    <w:rsid w:val="00DF59D8"/>
    <w:rsid w:val="00DF675A"/>
    <w:rsid w:val="00E02180"/>
    <w:rsid w:val="00E022AA"/>
    <w:rsid w:val="00E0783D"/>
    <w:rsid w:val="00E224CB"/>
    <w:rsid w:val="00E23E30"/>
    <w:rsid w:val="00E25191"/>
    <w:rsid w:val="00E42470"/>
    <w:rsid w:val="00E50253"/>
    <w:rsid w:val="00E70D1F"/>
    <w:rsid w:val="00E73477"/>
    <w:rsid w:val="00E77241"/>
    <w:rsid w:val="00E83415"/>
    <w:rsid w:val="00E85C62"/>
    <w:rsid w:val="00E912C0"/>
    <w:rsid w:val="00E91682"/>
    <w:rsid w:val="00E92786"/>
    <w:rsid w:val="00E9459E"/>
    <w:rsid w:val="00EA3B38"/>
    <w:rsid w:val="00EB1427"/>
    <w:rsid w:val="00EF0CBE"/>
    <w:rsid w:val="00EF7B9E"/>
    <w:rsid w:val="00F06386"/>
    <w:rsid w:val="00F24D1A"/>
    <w:rsid w:val="00F4753A"/>
    <w:rsid w:val="00F653F5"/>
    <w:rsid w:val="00F80595"/>
    <w:rsid w:val="00F820A9"/>
    <w:rsid w:val="00FA3CF8"/>
    <w:rsid w:val="00FA72FC"/>
    <w:rsid w:val="00FB5749"/>
    <w:rsid w:val="00FC0C6F"/>
    <w:rsid w:val="00FC7AF7"/>
    <w:rsid w:val="00FD61A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3D8"/>
  <w15:docId w15:val="{8405170E-6CFE-469A-8597-0FA30F97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AFC"/>
    <w:pPr>
      <w:spacing w:after="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4394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15D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5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75AFD"/>
    <w:pPr>
      <w:spacing w:after="0" w:line="240" w:lineRule="auto"/>
      <w:ind w:firstLine="70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06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3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439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E4A49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891D8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133D-8FC5-4547-825E-607F0053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Константин Шамсутдинов</cp:lastModifiedBy>
  <cp:revision>67</cp:revision>
  <dcterms:created xsi:type="dcterms:W3CDTF">2019-10-25T10:22:00Z</dcterms:created>
  <dcterms:modified xsi:type="dcterms:W3CDTF">2021-05-14T21:10:00Z</dcterms:modified>
</cp:coreProperties>
</file>